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3F1" w:rsidRDefault="00AF1DF4" w:rsidP="00AF1DF4">
      <w:pPr>
        <w:pStyle w:val="a4"/>
        <w:ind w:left="0"/>
        <w:jc w:val="center"/>
      </w:pPr>
      <w:r>
        <w:rPr>
          <w:spacing w:val="-1"/>
        </w:rPr>
        <w:t>中山大学旅游学院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rPr>
          <w:spacing w:val="-1"/>
        </w:rPr>
        <w:t>年</w:t>
      </w:r>
      <w:r>
        <w:rPr>
          <w:rFonts w:hint="eastAsia"/>
          <w:spacing w:val="-1"/>
        </w:rPr>
        <w:t>推荐</w:t>
      </w:r>
      <w:proofErr w:type="gramStart"/>
      <w:r>
        <w:rPr>
          <w:rFonts w:hint="eastAsia"/>
          <w:spacing w:val="-1"/>
        </w:rPr>
        <w:t>免试直博生</w:t>
      </w:r>
      <w:proofErr w:type="gramEnd"/>
      <w:r>
        <w:rPr>
          <w:spacing w:val="-1"/>
        </w:rPr>
        <w:t>综合考核安排</w:t>
      </w:r>
    </w:p>
    <w:p w:rsidR="004B63F1" w:rsidRDefault="004B63F1">
      <w:pPr>
        <w:pStyle w:val="a3"/>
        <w:ind w:left="0"/>
        <w:rPr>
          <w:rFonts w:ascii="方正小标宋简体"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1771"/>
        <w:gridCol w:w="4558"/>
      </w:tblGrid>
      <w:tr w:rsidR="004B63F1">
        <w:trPr>
          <w:trHeight w:val="438"/>
        </w:trPr>
        <w:tc>
          <w:tcPr>
            <w:tcW w:w="1863" w:type="dxa"/>
          </w:tcPr>
          <w:p w:rsidR="004B63F1" w:rsidRDefault="00AF1DF4">
            <w:pPr>
              <w:pStyle w:val="TableParagraph"/>
              <w:spacing w:before="112" w:line="306" w:lineRule="exact"/>
              <w:ind w:left="696" w:right="65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时间</w:t>
            </w:r>
          </w:p>
        </w:tc>
        <w:tc>
          <w:tcPr>
            <w:tcW w:w="1771" w:type="dxa"/>
          </w:tcPr>
          <w:p w:rsidR="004B63F1" w:rsidRDefault="00AF1DF4">
            <w:pPr>
              <w:pStyle w:val="TableParagraph"/>
              <w:spacing w:before="112" w:line="306" w:lineRule="exact"/>
              <w:ind w:left="650" w:right="61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事项</w:t>
            </w:r>
          </w:p>
        </w:tc>
        <w:tc>
          <w:tcPr>
            <w:tcW w:w="4558" w:type="dxa"/>
          </w:tcPr>
          <w:p w:rsidR="004B63F1" w:rsidRDefault="00AF1DF4">
            <w:pPr>
              <w:pStyle w:val="TableParagraph"/>
              <w:spacing w:before="112" w:line="306" w:lineRule="exact"/>
              <w:ind w:left="1790" w:right="1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具体安排</w:t>
            </w:r>
          </w:p>
        </w:tc>
      </w:tr>
      <w:tr w:rsidR="004B63F1">
        <w:trPr>
          <w:trHeight w:val="3360"/>
        </w:trPr>
        <w:tc>
          <w:tcPr>
            <w:tcW w:w="1863" w:type="dxa"/>
          </w:tcPr>
          <w:p w:rsidR="004B63F1" w:rsidRDefault="004B63F1">
            <w:pPr>
              <w:pStyle w:val="TableParagraph"/>
              <w:rPr>
                <w:rFonts w:ascii="方正小标宋简体"/>
                <w:sz w:val="24"/>
              </w:rPr>
            </w:pPr>
          </w:p>
          <w:p w:rsidR="004B63F1" w:rsidRDefault="004B63F1">
            <w:pPr>
              <w:pStyle w:val="TableParagraph"/>
              <w:spacing w:before="11"/>
              <w:rPr>
                <w:rFonts w:ascii="方正小标宋简体"/>
                <w:sz w:val="27"/>
              </w:rPr>
            </w:pPr>
          </w:p>
          <w:p w:rsidR="004B63F1" w:rsidRDefault="00AF1DF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41"/>
                <w:sz w:val="24"/>
              </w:rPr>
              <w:t>月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日</w:t>
            </w:r>
          </w:p>
          <w:p w:rsidR="004B63F1" w:rsidRDefault="00AF1DF4">
            <w:pPr>
              <w:pStyle w:val="TableParagraph"/>
              <w:spacing w:before="132" w:line="343" w:lineRule="auto"/>
              <w:ind w:left="107" w:right="6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上午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z w:val="24"/>
              </w:rPr>
              <w:t>:0</w:t>
            </w: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正式</w:t>
            </w:r>
            <w:r>
              <w:rPr>
                <w:sz w:val="24"/>
              </w:rPr>
              <w:t>开始，14</w:t>
            </w:r>
            <w:r>
              <w:rPr>
                <w:sz w:val="24"/>
              </w:rPr>
              <w:t>：3</w:t>
            </w:r>
            <w:r>
              <w:rPr>
                <w:sz w:val="24"/>
              </w:rPr>
              <w:t>0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开</w:t>
            </w:r>
            <w:r>
              <w:rPr>
                <w:sz w:val="24"/>
              </w:rPr>
              <w:t>始候考</w:t>
            </w:r>
            <w:proofErr w:type="gramEnd"/>
          </w:p>
        </w:tc>
        <w:tc>
          <w:tcPr>
            <w:tcW w:w="1771" w:type="dxa"/>
          </w:tcPr>
          <w:p w:rsidR="004B63F1" w:rsidRDefault="004B63F1">
            <w:pPr>
              <w:pStyle w:val="TableParagraph"/>
              <w:rPr>
                <w:rFonts w:ascii="方正小标宋简体"/>
                <w:sz w:val="24"/>
              </w:rPr>
            </w:pPr>
          </w:p>
          <w:p w:rsidR="004B63F1" w:rsidRDefault="004B63F1">
            <w:pPr>
              <w:pStyle w:val="TableParagraph"/>
              <w:rPr>
                <w:rFonts w:ascii="方正小标宋简体"/>
                <w:sz w:val="24"/>
              </w:rPr>
            </w:pPr>
          </w:p>
          <w:p w:rsidR="004B63F1" w:rsidRDefault="004B63F1">
            <w:pPr>
              <w:pStyle w:val="TableParagraph"/>
              <w:rPr>
                <w:rFonts w:ascii="方正小标宋简体"/>
                <w:sz w:val="24"/>
              </w:rPr>
            </w:pPr>
          </w:p>
          <w:p w:rsidR="004B63F1" w:rsidRDefault="004B63F1">
            <w:pPr>
              <w:pStyle w:val="TableParagraph"/>
              <w:spacing w:before="17"/>
              <w:rPr>
                <w:rFonts w:ascii="方正小标宋简体"/>
                <w:sz w:val="16"/>
              </w:rPr>
            </w:pPr>
          </w:p>
          <w:p w:rsidR="004B63F1" w:rsidRDefault="00AF1D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综合考察面试</w:t>
            </w:r>
          </w:p>
        </w:tc>
        <w:tc>
          <w:tcPr>
            <w:tcW w:w="4558" w:type="dxa"/>
          </w:tcPr>
          <w:p w:rsidR="004B63F1" w:rsidRDefault="004B63F1">
            <w:pPr>
              <w:pStyle w:val="TableParagraph"/>
              <w:spacing w:before="12"/>
              <w:rPr>
                <w:rFonts w:ascii="方正小标宋简体"/>
                <w:sz w:val="26"/>
              </w:rPr>
            </w:pPr>
          </w:p>
          <w:p w:rsidR="004B63F1" w:rsidRDefault="00AF1D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面试方式：线上考核。</w:t>
            </w:r>
          </w:p>
          <w:p w:rsidR="004B63F1" w:rsidRDefault="00AF1DF4">
            <w:pPr>
              <w:pStyle w:val="TableParagraph"/>
              <w:spacing w:before="134" w:line="343" w:lineRule="auto"/>
              <w:ind w:left="107" w:right="-58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考生需准备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分钟自我介绍，按照网络复</w:t>
            </w:r>
            <w:r>
              <w:rPr>
                <w:spacing w:val="16"/>
                <w:sz w:val="24"/>
              </w:rPr>
              <w:t>试要求做好注册企业微信账号</w:t>
            </w:r>
            <w:r>
              <w:rPr>
                <w:spacing w:val="19"/>
                <w:sz w:val="24"/>
              </w:rPr>
              <w:t>（</w:t>
            </w:r>
            <w:r>
              <w:rPr>
                <w:spacing w:val="16"/>
                <w:sz w:val="24"/>
              </w:rPr>
              <w:t>如能注</w:t>
            </w:r>
            <w:r>
              <w:rPr>
                <w:sz w:val="24"/>
              </w:rPr>
              <w:t>册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、打印复试承诺书、搭建双机位等准备</w:t>
            </w:r>
            <w:r>
              <w:rPr>
                <w:spacing w:val="-17"/>
                <w:sz w:val="24"/>
              </w:rPr>
              <w:t>工作，并按时参加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40"/>
                <w:sz w:val="24"/>
              </w:rPr>
              <w:t>月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4"/>
                <w:sz w:val="24"/>
              </w:rPr>
              <w:t>日下午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点组织</w:t>
            </w:r>
            <w:r>
              <w:rPr>
                <w:spacing w:val="-9"/>
                <w:sz w:val="24"/>
              </w:rPr>
              <w:t>的考前培训，逾期未参与培训者视</w:t>
            </w:r>
            <w:bookmarkStart w:id="0" w:name="_GoBack"/>
            <w:bookmarkEnd w:id="0"/>
            <w:r>
              <w:rPr>
                <w:spacing w:val="-9"/>
                <w:sz w:val="24"/>
              </w:rPr>
              <w:t>为放弃。</w:t>
            </w:r>
          </w:p>
        </w:tc>
      </w:tr>
    </w:tbl>
    <w:p w:rsidR="004B63F1" w:rsidRDefault="004B63F1" w:rsidP="00AF1DF4">
      <w:pPr>
        <w:pStyle w:val="a3"/>
        <w:spacing w:before="112"/>
      </w:pPr>
    </w:p>
    <w:sectPr w:rsidR="004B63F1">
      <w:type w:val="continuous"/>
      <w:pgSz w:w="11910" w:h="16840"/>
      <w:pgMar w:top="1460" w:right="16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63F1"/>
    <w:rsid w:val="004B63F1"/>
    <w:rsid w:val="00A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4EF49"/>
  <w15:docId w15:val="{6F22F3CA-9C7D-4B3F-8683-965B21E5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仿宋_GB2312" w:eastAsia="仿宋_GB2312" w:hAnsi="仿宋_GB2312" w:cs="仿宋_GB231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2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557" w:lineRule="exact"/>
      <w:ind w:left="514"/>
    </w:pPr>
    <w:rPr>
      <w:rFonts w:ascii="方正小标宋简体" w:eastAsia="方正小标宋简体" w:hAnsi="方正小标宋简体" w:cs="方正小标宋简体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>中山大学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张超</cp:lastModifiedBy>
  <cp:revision>2</cp:revision>
  <dcterms:created xsi:type="dcterms:W3CDTF">2021-10-06T02:22:00Z</dcterms:created>
  <dcterms:modified xsi:type="dcterms:W3CDTF">2021-10-06T02:34:00Z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2021-10-06T00:00:00Z</vt:filetime>
  </property>
</Properties>
</file>