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5FB32" w14:textId="1ABE2B4F" w:rsidR="008E29F7" w:rsidRDefault="00922E4F" w:rsidP="00865EBC">
      <w:pPr>
        <w:snapToGrid w:val="0"/>
        <w:spacing w:line="560" w:lineRule="atLeast"/>
        <w:jc w:val="distribute"/>
        <w:rPr>
          <w:rFonts w:ascii="方正小标宋简体" w:eastAsia="方正小标宋简体"/>
          <w:color w:val="FF0000"/>
          <w:sz w:val="90"/>
          <w:szCs w:val="90"/>
        </w:rPr>
      </w:pPr>
      <w:r>
        <w:rPr>
          <w:rFonts w:ascii="方正小标宋简体" w:eastAsia="方正小标宋简体" w:hint="eastAsia"/>
          <w:color w:val="FF0000"/>
          <w:sz w:val="90"/>
          <w:szCs w:val="90"/>
        </w:rPr>
        <w:t>中山大学教务部</w:t>
      </w:r>
    </w:p>
    <w:p w14:paraId="19726630" w14:textId="68C19023" w:rsidR="008E29F7" w:rsidRDefault="003C6507">
      <w:pPr>
        <w:adjustRightInd w:val="0"/>
        <w:snapToGrid w:val="0"/>
        <w:spacing w:line="560" w:lineRule="atLeast"/>
        <w:ind w:right="70" w:firstLineChars="88" w:firstLine="185"/>
        <w:jc w:val="right"/>
        <w:rPr>
          <w:rFonts w:ascii="Times New Roman" w:eastAsia="仿宋_GB2312" w:hAnsi="Times New Roman" w:cs="Times New Roman"/>
          <w:sz w:val="32"/>
          <w:szCs w:val="32"/>
        </w:rPr>
      </w:pPr>
      <w:r>
        <w:rPr>
          <w:noProof/>
        </w:rPr>
        <w:pict w14:anchorId="0C56456D">
          <v:group id="组合 1" o:spid="_x0000_s2053" alt="" style="position:absolute;left:0;text-align:left;margin-left:-18.1pt;margin-top:.4pt;width:484.65pt;height:4pt;z-index:251657728" coordorigin="1238,3498" coordsize="9693,80">
            <v:line id="Line 4" o:spid="_x0000_s2054" alt="" style="position:absolute;visibility:visible;mso-wrap-style:square" from="1238,3498" to="10931,3498" o:connectortype="straight" strokecolor="red" strokeweight="2.25pt">
              <v:path arrowok="f"/>
              <o:lock v:ext="edit" shapetype="f"/>
            </v:line>
            <v:line id="Line 5" o:spid="_x0000_s2055" alt="" style="position:absolute;visibility:visible;mso-wrap-style:square" from="1238,3578" to="10931,3578" o:connectortype="straight" strokecolor="red">
              <v:path arrowok="f"/>
              <o:lock v:ext="edit" shapetype="f"/>
            </v:line>
          </v:group>
        </w:pict>
      </w:r>
      <w:r w:rsidR="00922E4F">
        <w:rPr>
          <w:rFonts w:eastAsia="仿宋_GB2312" w:hint="eastAsia"/>
          <w:sz w:val="32"/>
        </w:rPr>
        <w:t xml:space="preserve">        </w:t>
      </w:r>
      <w:r w:rsidR="00922E4F">
        <w:rPr>
          <w:rFonts w:ascii="Times New Roman" w:eastAsia="仿宋_GB2312" w:hAnsi="Times New Roman" w:cs="Times New Roman"/>
          <w:sz w:val="32"/>
        </w:rPr>
        <w:t xml:space="preserve"> </w:t>
      </w:r>
      <w:r w:rsidR="00922E4F">
        <w:rPr>
          <w:rFonts w:ascii="Times New Roman" w:eastAsia="仿宋_GB2312" w:hAnsi="Times New Roman" w:cs="Times New Roman" w:hint="eastAsia"/>
          <w:sz w:val="32"/>
          <w:szCs w:val="32"/>
        </w:rPr>
        <w:t>教务〔</w:t>
      </w:r>
      <w:r w:rsidR="00922E4F">
        <w:rPr>
          <w:rFonts w:ascii="Times New Roman" w:eastAsia="仿宋_GB2312" w:hAnsi="Times New Roman" w:cs="Times New Roman" w:hint="eastAsia"/>
          <w:sz w:val="32"/>
          <w:szCs w:val="32"/>
        </w:rPr>
        <w:t>20</w:t>
      </w:r>
      <w:r w:rsidR="00B55CFE">
        <w:rPr>
          <w:rFonts w:ascii="Times New Roman" w:eastAsia="仿宋_GB2312" w:hAnsi="Times New Roman" w:cs="Times New Roman"/>
          <w:sz w:val="32"/>
          <w:szCs w:val="32"/>
        </w:rPr>
        <w:t>2</w:t>
      </w:r>
      <w:r w:rsidR="0006149C">
        <w:rPr>
          <w:rFonts w:ascii="Times New Roman" w:eastAsia="仿宋_GB2312" w:hAnsi="Times New Roman" w:cs="Times New Roman"/>
          <w:sz w:val="32"/>
          <w:szCs w:val="32"/>
        </w:rPr>
        <w:t>2</w:t>
      </w:r>
      <w:r w:rsidR="00922E4F">
        <w:rPr>
          <w:rFonts w:ascii="Times New Roman" w:eastAsia="仿宋_GB2312" w:hAnsi="Times New Roman" w:cs="Times New Roman" w:hint="eastAsia"/>
          <w:sz w:val="32"/>
          <w:szCs w:val="32"/>
        </w:rPr>
        <w:t>〕</w:t>
      </w:r>
      <w:r w:rsidR="0006149C">
        <w:rPr>
          <w:rFonts w:ascii="Times New Roman" w:eastAsia="仿宋_GB2312" w:hAnsi="Times New Roman" w:cs="Times New Roman"/>
          <w:sz w:val="32"/>
          <w:szCs w:val="32"/>
        </w:rPr>
        <w:t xml:space="preserve"> </w:t>
      </w:r>
      <w:r w:rsidR="00356EA1" w:rsidRPr="00356EA1">
        <w:rPr>
          <w:rFonts w:ascii="Times New Roman" w:eastAsia="仿宋_GB2312" w:hAnsi="Times New Roman" w:cs="Times New Roman"/>
          <w:sz w:val="32"/>
          <w:szCs w:val="32"/>
        </w:rPr>
        <w:t>305</w:t>
      </w:r>
      <w:r w:rsidR="00922E4F">
        <w:rPr>
          <w:rFonts w:ascii="Times New Roman" w:eastAsia="仿宋_GB2312" w:hAnsi="Times New Roman" w:cs="Times New Roman" w:hint="eastAsia"/>
          <w:sz w:val="32"/>
          <w:szCs w:val="32"/>
        </w:rPr>
        <w:t>号</w:t>
      </w:r>
    </w:p>
    <w:p w14:paraId="54C6FBAE" w14:textId="55D1BDCE" w:rsidR="008E29F7" w:rsidRDefault="00922E4F">
      <w:pPr>
        <w:wordWrap w:val="0"/>
        <w:adjustRightInd w:val="0"/>
        <w:snapToGrid w:val="0"/>
        <w:spacing w:line="560" w:lineRule="exact"/>
        <w:ind w:right="-1178"/>
        <w:jc w:val="left"/>
        <w:rPr>
          <w:rFonts w:ascii="Times New Roman" w:eastAsia="仿宋_GB2312" w:hAnsi="Times New Roman" w:cs="Times New Roman"/>
          <w:b/>
          <w:bCs/>
          <w:kern w:val="0"/>
          <w:sz w:val="32"/>
          <w:szCs w:val="32"/>
        </w:rPr>
      </w:pPr>
      <w:r>
        <w:rPr>
          <w:rFonts w:ascii="Times New Roman" w:eastAsia="仿宋_GB2312" w:hAnsi="Times New Roman" w:cs="Times New Roman"/>
          <w:sz w:val="32"/>
          <w:szCs w:val="32"/>
        </w:rPr>
        <w:t xml:space="preserve"> </w:t>
      </w:r>
    </w:p>
    <w:p w14:paraId="21FE2BA9" w14:textId="651E2AC3" w:rsidR="00865EBC" w:rsidRDefault="00922E4F">
      <w:pPr>
        <w:shd w:val="clear" w:color="auto" w:fill="FFFFFF"/>
        <w:adjustRightInd w:val="0"/>
        <w:snapToGrid w:val="0"/>
        <w:spacing w:line="540" w:lineRule="atLeast"/>
        <w:ind w:leftChars="100" w:left="430" w:hangingChars="50" w:hanging="220"/>
        <w:jc w:val="center"/>
        <w:rPr>
          <w:rFonts w:ascii="Times New Roman" w:eastAsia="方正小标宋简体" w:hAnsi="Times New Roman" w:cs="Times New Roman"/>
          <w:bCs/>
          <w:kern w:val="0"/>
          <w:sz w:val="44"/>
          <w:szCs w:val="32"/>
        </w:rPr>
      </w:pPr>
      <w:r>
        <w:rPr>
          <w:rFonts w:ascii="Times New Roman" w:eastAsia="方正小标宋简体" w:hAnsi="Times New Roman" w:cs="Times New Roman" w:hint="eastAsia"/>
          <w:bCs/>
          <w:kern w:val="0"/>
          <w:sz w:val="44"/>
          <w:szCs w:val="32"/>
        </w:rPr>
        <w:t>教务部关于做好</w:t>
      </w:r>
      <w:r>
        <w:rPr>
          <w:rFonts w:ascii="Times New Roman" w:eastAsia="方正小标宋简体" w:hAnsi="Times New Roman" w:cs="Times New Roman" w:hint="eastAsia"/>
          <w:bCs/>
          <w:kern w:val="0"/>
          <w:sz w:val="44"/>
          <w:szCs w:val="32"/>
        </w:rPr>
        <w:t>20</w:t>
      </w:r>
      <w:r w:rsidR="00FB5563">
        <w:rPr>
          <w:rFonts w:ascii="Times New Roman" w:eastAsia="方正小标宋简体" w:hAnsi="Times New Roman" w:cs="Times New Roman"/>
          <w:bCs/>
          <w:kern w:val="0"/>
          <w:sz w:val="44"/>
          <w:szCs w:val="32"/>
        </w:rPr>
        <w:t>2</w:t>
      </w:r>
      <w:r w:rsidR="0006149C">
        <w:rPr>
          <w:rFonts w:ascii="Times New Roman" w:eastAsia="方正小标宋简体" w:hAnsi="Times New Roman" w:cs="Times New Roman"/>
          <w:bCs/>
          <w:kern w:val="0"/>
          <w:sz w:val="44"/>
          <w:szCs w:val="32"/>
        </w:rPr>
        <w:t>3</w:t>
      </w:r>
      <w:r w:rsidR="0010220C">
        <w:rPr>
          <w:rFonts w:ascii="Times New Roman" w:eastAsia="方正小标宋简体" w:hAnsi="Times New Roman" w:cs="Times New Roman" w:hint="eastAsia"/>
          <w:bCs/>
          <w:kern w:val="0"/>
          <w:sz w:val="44"/>
          <w:szCs w:val="32"/>
        </w:rPr>
        <w:t>届优秀本科毕业生</w:t>
      </w:r>
    </w:p>
    <w:p w14:paraId="70B21D8C" w14:textId="4246121A" w:rsidR="008E29F7" w:rsidRDefault="0010220C">
      <w:pPr>
        <w:shd w:val="clear" w:color="auto" w:fill="FFFFFF"/>
        <w:adjustRightInd w:val="0"/>
        <w:snapToGrid w:val="0"/>
        <w:spacing w:line="540" w:lineRule="atLeast"/>
        <w:ind w:leftChars="100" w:left="430" w:hangingChars="50" w:hanging="220"/>
        <w:jc w:val="center"/>
        <w:rPr>
          <w:rFonts w:ascii="Times New Roman" w:eastAsia="方正小标宋简体" w:hAnsi="Times New Roman" w:cs="Times New Roman"/>
          <w:bCs/>
          <w:kern w:val="0"/>
          <w:sz w:val="44"/>
          <w:szCs w:val="32"/>
        </w:rPr>
      </w:pPr>
      <w:r>
        <w:rPr>
          <w:rFonts w:ascii="Times New Roman" w:eastAsia="方正小标宋简体" w:hAnsi="Times New Roman" w:cs="Times New Roman" w:hint="eastAsia"/>
          <w:bCs/>
          <w:kern w:val="0"/>
          <w:sz w:val="44"/>
          <w:szCs w:val="32"/>
        </w:rPr>
        <w:t>免试攻读研究生学位专项推荐资格认定工作的</w:t>
      </w:r>
      <w:r w:rsidR="005C1AA7">
        <w:rPr>
          <w:rFonts w:ascii="Times New Roman" w:eastAsia="方正小标宋简体" w:hAnsi="Times New Roman" w:cs="Times New Roman" w:hint="eastAsia"/>
          <w:bCs/>
          <w:kern w:val="0"/>
          <w:sz w:val="44"/>
          <w:szCs w:val="32"/>
        </w:rPr>
        <w:t>通知（支教类</w:t>
      </w:r>
      <w:r w:rsidR="00922E4F">
        <w:rPr>
          <w:rFonts w:ascii="Times New Roman" w:eastAsia="方正小标宋简体" w:hAnsi="Times New Roman" w:cs="Times New Roman" w:hint="eastAsia"/>
          <w:bCs/>
          <w:kern w:val="0"/>
          <w:sz w:val="44"/>
          <w:szCs w:val="32"/>
        </w:rPr>
        <w:t>）</w:t>
      </w:r>
    </w:p>
    <w:p w14:paraId="7C246DCE" w14:textId="32340369" w:rsidR="008E29F7" w:rsidRDefault="004608DC">
      <w:pPr>
        <w:shd w:val="clear" w:color="auto" w:fill="FFFFFF"/>
        <w:adjustRightInd w:val="0"/>
        <w:snapToGrid w:val="0"/>
        <w:spacing w:line="540" w:lineRule="atLeast"/>
        <w:jc w:val="left"/>
        <w:rPr>
          <w:rFonts w:ascii="Times New Roman" w:eastAsia="仿宋_GB2312" w:hAnsi="Times New Roman" w:cs="Times New Roman"/>
          <w:spacing w:val="-2"/>
          <w:kern w:val="0"/>
          <w:sz w:val="32"/>
          <w:szCs w:val="32"/>
        </w:rPr>
      </w:pPr>
      <w:r>
        <w:rPr>
          <w:rFonts w:ascii="Times New Roman" w:eastAsia="仿宋_GB2312" w:hAnsi="Times New Roman" w:cs="Times New Roman"/>
          <w:spacing w:val="-2"/>
          <w:kern w:val="0"/>
          <w:sz w:val="32"/>
          <w:szCs w:val="32"/>
        </w:rPr>
        <w:t>各</w:t>
      </w:r>
      <w:r w:rsidR="00922E4F">
        <w:rPr>
          <w:rFonts w:ascii="Times New Roman" w:eastAsia="仿宋_GB2312" w:hAnsi="Times New Roman" w:cs="Times New Roman"/>
          <w:spacing w:val="-2"/>
          <w:kern w:val="0"/>
          <w:sz w:val="32"/>
          <w:szCs w:val="32"/>
        </w:rPr>
        <w:t>学院、直属系：</w:t>
      </w:r>
    </w:p>
    <w:p w14:paraId="1C95720C" w14:textId="272B5BBE" w:rsidR="008E29F7" w:rsidRDefault="00922E4F">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为做好</w:t>
      </w:r>
      <w:r>
        <w:rPr>
          <w:rFonts w:ascii="Times New Roman" w:eastAsia="仿宋_GB2312" w:hAnsi="Times New Roman" w:cs="Times New Roman"/>
          <w:spacing w:val="-2"/>
          <w:kern w:val="0"/>
          <w:sz w:val="32"/>
          <w:szCs w:val="32"/>
        </w:rPr>
        <w:t>20</w:t>
      </w:r>
      <w:r w:rsidR="00FB5563">
        <w:rPr>
          <w:rFonts w:ascii="Times New Roman" w:eastAsia="仿宋_GB2312" w:hAnsi="Times New Roman" w:cs="Times New Roman"/>
          <w:spacing w:val="-2"/>
          <w:kern w:val="0"/>
          <w:sz w:val="32"/>
          <w:szCs w:val="32"/>
        </w:rPr>
        <w:t>2</w:t>
      </w:r>
      <w:r w:rsidR="0006149C">
        <w:rPr>
          <w:rFonts w:ascii="Times New Roman" w:eastAsia="仿宋_GB2312" w:hAnsi="Times New Roman" w:cs="Times New Roman"/>
          <w:spacing w:val="-2"/>
          <w:kern w:val="0"/>
          <w:sz w:val="32"/>
          <w:szCs w:val="32"/>
        </w:rPr>
        <w:t>3</w:t>
      </w:r>
      <w:r w:rsidR="00C52A7C">
        <w:rPr>
          <w:rFonts w:ascii="Times New Roman" w:eastAsia="仿宋_GB2312" w:hAnsi="Times New Roman" w:cs="Times New Roman" w:hint="eastAsia"/>
          <w:spacing w:val="-2"/>
          <w:kern w:val="0"/>
          <w:sz w:val="32"/>
          <w:szCs w:val="32"/>
        </w:rPr>
        <w:t>届优秀本科毕业生免试攻读研究生学位的支教类</w:t>
      </w:r>
      <w:r>
        <w:rPr>
          <w:rFonts w:ascii="Times New Roman" w:eastAsia="仿宋_GB2312" w:hAnsi="Times New Roman" w:cs="Times New Roman" w:hint="eastAsia"/>
          <w:spacing w:val="-2"/>
          <w:kern w:val="0"/>
          <w:sz w:val="32"/>
          <w:szCs w:val="32"/>
        </w:rPr>
        <w:t>免试生推荐资格认定工作，现将有关事项通知如下：</w:t>
      </w:r>
    </w:p>
    <w:p w14:paraId="2C44F3BA" w14:textId="782391C5" w:rsidR="008E29F7" w:rsidRDefault="00B56E01" w:rsidP="00B56E01">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一</w:t>
      </w:r>
      <w:r w:rsidR="00922E4F">
        <w:rPr>
          <w:rFonts w:ascii="Times New Roman" w:eastAsia="仿宋_GB2312" w:hAnsi="Times New Roman" w:cs="Times New Roman"/>
          <w:spacing w:val="-2"/>
          <w:kern w:val="0"/>
          <w:sz w:val="32"/>
          <w:szCs w:val="32"/>
        </w:rPr>
        <w:t>、</w:t>
      </w:r>
      <w:r w:rsidR="0006149C">
        <w:rPr>
          <w:rFonts w:ascii="Times New Roman" w:eastAsia="仿宋_GB2312" w:hAnsi="Times New Roman" w:cs="Times New Roman" w:hint="eastAsia"/>
          <w:spacing w:val="-2"/>
          <w:kern w:val="0"/>
          <w:sz w:val="32"/>
          <w:szCs w:val="32"/>
        </w:rPr>
        <w:t>申请</w:t>
      </w:r>
      <w:r w:rsidR="00922E4F">
        <w:rPr>
          <w:rFonts w:ascii="Times New Roman" w:eastAsia="仿宋_GB2312" w:hAnsi="Times New Roman" w:cs="Times New Roman"/>
          <w:spacing w:val="-2"/>
          <w:kern w:val="0"/>
          <w:sz w:val="32"/>
          <w:szCs w:val="32"/>
        </w:rPr>
        <w:t>条件</w:t>
      </w:r>
      <w:r w:rsidR="00DE4BEA">
        <w:rPr>
          <w:rFonts w:ascii="Times New Roman" w:eastAsia="仿宋_GB2312" w:hAnsi="Times New Roman" w:cs="Times New Roman"/>
          <w:spacing w:val="-2"/>
          <w:kern w:val="0"/>
          <w:sz w:val="32"/>
          <w:szCs w:val="32"/>
        </w:rPr>
        <w:t>和要求</w:t>
      </w:r>
    </w:p>
    <w:p w14:paraId="56C5DE61" w14:textId="5F0B8FDA" w:rsidR="0006149C" w:rsidRDefault="0006149C" w:rsidP="00DE4BEA">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申请人</w:t>
      </w:r>
      <w:r w:rsidR="00DE4BEA">
        <w:rPr>
          <w:rFonts w:ascii="Times New Roman" w:eastAsia="仿宋_GB2312" w:hAnsi="Times New Roman" w:cs="Times New Roman" w:hint="eastAsia"/>
          <w:spacing w:val="-2"/>
          <w:kern w:val="0"/>
          <w:sz w:val="32"/>
          <w:szCs w:val="32"/>
        </w:rPr>
        <w:t>须</w:t>
      </w:r>
      <w:r w:rsidR="00922E4F">
        <w:rPr>
          <w:rFonts w:ascii="Times New Roman" w:eastAsia="仿宋_GB2312" w:hAnsi="Times New Roman" w:cs="Times New Roman" w:hint="eastAsia"/>
          <w:spacing w:val="-2"/>
          <w:kern w:val="0"/>
          <w:sz w:val="32"/>
          <w:szCs w:val="32"/>
        </w:rPr>
        <w:t>符合我校免试攻读研究生学位推荐资格的推荐条件，具体要求按</w:t>
      </w:r>
      <w:r w:rsidR="00865EBC" w:rsidRPr="00FB2333">
        <w:rPr>
          <w:rFonts w:ascii="Times New Roman" w:eastAsia="仿宋_GB2312" w:hAnsi="Times New Roman" w:cs="Times New Roman" w:hint="eastAsia"/>
          <w:spacing w:val="-2"/>
          <w:kern w:val="0"/>
          <w:sz w:val="32"/>
          <w:szCs w:val="32"/>
        </w:rPr>
        <w:t>《中山大学推荐免试攻读研究生学位资格认定工作实施办法》（中大教务〔</w:t>
      </w:r>
      <w:r w:rsidR="00865EBC" w:rsidRPr="00FB2333">
        <w:rPr>
          <w:rFonts w:ascii="Times New Roman" w:eastAsia="仿宋_GB2312" w:hAnsi="Times New Roman" w:cs="Times New Roman" w:hint="eastAsia"/>
          <w:spacing w:val="-2"/>
          <w:kern w:val="0"/>
          <w:sz w:val="32"/>
          <w:szCs w:val="32"/>
        </w:rPr>
        <w:t>2020</w:t>
      </w:r>
      <w:r w:rsidR="00865EBC" w:rsidRPr="00FB2333">
        <w:rPr>
          <w:rFonts w:ascii="Times New Roman" w:eastAsia="仿宋_GB2312" w:hAnsi="Times New Roman" w:cs="Times New Roman" w:hint="eastAsia"/>
          <w:spacing w:val="-2"/>
          <w:kern w:val="0"/>
          <w:sz w:val="32"/>
          <w:szCs w:val="32"/>
        </w:rPr>
        <w:t>〕</w:t>
      </w:r>
      <w:r w:rsidR="00865EBC" w:rsidRPr="00FB2333">
        <w:rPr>
          <w:rFonts w:ascii="Times New Roman" w:eastAsia="仿宋_GB2312" w:hAnsi="Times New Roman" w:cs="Times New Roman" w:hint="eastAsia"/>
          <w:spacing w:val="-2"/>
          <w:kern w:val="0"/>
          <w:sz w:val="32"/>
          <w:szCs w:val="32"/>
        </w:rPr>
        <w:t>223</w:t>
      </w:r>
      <w:r w:rsidR="00865EBC" w:rsidRPr="00FB2333">
        <w:rPr>
          <w:rFonts w:ascii="Times New Roman" w:eastAsia="仿宋_GB2312" w:hAnsi="Times New Roman" w:cs="Times New Roman" w:hint="eastAsia"/>
          <w:spacing w:val="-2"/>
          <w:kern w:val="0"/>
          <w:sz w:val="32"/>
          <w:szCs w:val="32"/>
        </w:rPr>
        <w:t>号）</w:t>
      </w:r>
      <w:r w:rsidR="00B56E01">
        <w:rPr>
          <w:rFonts w:ascii="Times New Roman" w:eastAsia="仿宋_GB2312" w:hAnsi="Times New Roman" w:cs="Times New Roman" w:hint="eastAsia"/>
          <w:spacing w:val="-2"/>
          <w:kern w:val="0"/>
          <w:sz w:val="32"/>
          <w:szCs w:val="32"/>
        </w:rPr>
        <w:t>执行</w:t>
      </w:r>
      <w:r w:rsidR="00922E4F">
        <w:rPr>
          <w:rFonts w:ascii="Times New Roman" w:eastAsia="仿宋_GB2312" w:hAnsi="Times New Roman" w:cs="Times New Roman" w:hint="eastAsia"/>
          <w:spacing w:val="-2"/>
          <w:kern w:val="0"/>
          <w:sz w:val="32"/>
          <w:szCs w:val="32"/>
        </w:rPr>
        <w:t>。</w:t>
      </w:r>
    </w:p>
    <w:p w14:paraId="6C46F757" w14:textId="2E06590A" w:rsidR="00DE4BEA" w:rsidRDefault="00940684" w:rsidP="00DE4BEA">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sidRPr="00940684">
        <w:rPr>
          <w:rFonts w:ascii="Times New Roman" w:eastAsia="仿宋_GB2312" w:hAnsi="Times New Roman" w:cs="Times New Roman" w:hint="eastAsia"/>
          <w:spacing w:val="-2"/>
          <w:kern w:val="0"/>
          <w:sz w:val="32"/>
          <w:szCs w:val="32"/>
        </w:rPr>
        <w:t>已获得普通类推免资格的学生，不可重复申报支教类推免资格。</w:t>
      </w:r>
    </w:p>
    <w:p w14:paraId="798BBD76" w14:textId="08AFEF18" w:rsidR="00B56E01" w:rsidRDefault="00DE4BEA" w:rsidP="00DE4BEA">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二、</w:t>
      </w:r>
      <w:r w:rsidR="00B56E01">
        <w:rPr>
          <w:rFonts w:ascii="Times New Roman" w:eastAsia="仿宋_GB2312" w:hAnsi="Times New Roman" w:cs="Times New Roman"/>
          <w:spacing w:val="-2"/>
          <w:kern w:val="0"/>
          <w:sz w:val="32"/>
          <w:szCs w:val="32"/>
        </w:rPr>
        <w:t>推荐</w:t>
      </w:r>
      <w:r>
        <w:rPr>
          <w:rFonts w:ascii="Times New Roman" w:eastAsia="仿宋_GB2312" w:hAnsi="Times New Roman" w:cs="Times New Roman" w:hint="eastAsia"/>
          <w:spacing w:val="-2"/>
          <w:kern w:val="0"/>
          <w:sz w:val="32"/>
          <w:szCs w:val="32"/>
        </w:rPr>
        <w:t>程序</w:t>
      </w:r>
      <w:r>
        <w:rPr>
          <w:rFonts w:ascii="Times New Roman" w:eastAsia="仿宋_GB2312" w:hAnsi="Times New Roman" w:cs="Times New Roman"/>
          <w:spacing w:val="-2"/>
          <w:kern w:val="0"/>
          <w:sz w:val="32"/>
          <w:szCs w:val="32"/>
        </w:rPr>
        <w:t>和时间要求</w:t>
      </w:r>
    </w:p>
    <w:p w14:paraId="1F5E3D10" w14:textId="4DBBA069" w:rsidR="00DE4BEA" w:rsidRPr="00033DD3" w:rsidRDefault="00B56E01" w:rsidP="00DE4BEA">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spacing w:val="-2"/>
          <w:kern w:val="0"/>
          <w:sz w:val="32"/>
          <w:szCs w:val="32"/>
        </w:rPr>
        <w:t>（</w:t>
      </w:r>
      <w:r w:rsidRPr="00033DD3">
        <w:rPr>
          <w:rFonts w:ascii="Times New Roman" w:eastAsia="仿宋_GB2312" w:hAnsi="Times New Roman" w:cs="Times New Roman"/>
          <w:spacing w:val="-2"/>
          <w:kern w:val="0"/>
          <w:sz w:val="32"/>
          <w:szCs w:val="32"/>
        </w:rPr>
        <w:t>一）</w:t>
      </w:r>
      <w:r w:rsidR="0006149C" w:rsidRPr="00033DD3">
        <w:rPr>
          <w:rFonts w:ascii="Times New Roman" w:eastAsia="仿宋_GB2312" w:hAnsi="Times New Roman" w:cs="Times New Roman"/>
          <w:spacing w:val="-2"/>
          <w:kern w:val="0"/>
          <w:sz w:val="32"/>
          <w:szCs w:val="32"/>
        </w:rPr>
        <w:t>9</w:t>
      </w:r>
      <w:r w:rsidR="0006149C" w:rsidRPr="00033DD3">
        <w:rPr>
          <w:rFonts w:ascii="Times New Roman" w:eastAsia="仿宋_GB2312" w:hAnsi="Times New Roman" w:cs="Times New Roman" w:hint="eastAsia"/>
          <w:spacing w:val="-2"/>
          <w:kern w:val="0"/>
          <w:sz w:val="32"/>
          <w:szCs w:val="32"/>
        </w:rPr>
        <w:t>月</w:t>
      </w:r>
      <w:r w:rsidR="0006149C" w:rsidRPr="00033DD3">
        <w:rPr>
          <w:rFonts w:ascii="Times New Roman" w:eastAsia="仿宋_GB2312" w:hAnsi="Times New Roman" w:cs="Times New Roman"/>
          <w:spacing w:val="-2"/>
          <w:kern w:val="0"/>
          <w:sz w:val="32"/>
          <w:szCs w:val="32"/>
        </w:rPr>
        <w:t>1</w:t>
      </w:r>
      <w:r w:rsidR="00834F7D">
        <w:rPr>
          <w:rFonts w:ascii="Times New Roman" w:eastAsia="仿宋_GB2312" w:hAnsi="Times New Roman" w:cs="Times New Roman"/>
          <w:spacing w:val="-2"/>
          <w:kern w:val="0"/>
          <w:sz w:val="32"/>
          <w:szCs w:val="32"/>
        </w:rPr>
        <w:t>5</w:t>
      </w:r>
      <w:r w:rsidR="0006149C" w:rsidRPr="00033DD3">
        <w:rPr>
          <w:rFonts w:ascii="Times New Roman" w:eastAsia="仿宋_GB2312" w:hAnsi="Times New Roman" w:cs="Times New Roman" w:hint="eastAsia"/>
          <w:spacing w:val="-2"/>
          <w:kern w:val="0"/>
          <w:sz w:val="32"/>
          <w:szCs w:val="32"/>
        </w:rPr>
        <w:t>日中午</w:t>
      </w:r>
      <w:r w:rsidR="0006149C" w:rsidRPr="00033DD3">
        <w:rPr>
          <w:rFonts w:ascii="Times New Roman" w:eastAsia="仿宋_GB2312" w:hAnsi="Times New Roman" w:cs="Times New Roman" w:hint="eastAsia"/>
          <w:spacing w:val="-2"/>
          <w:kern w:val="0"/>
          <w:sz w:val="32"/>
          <w:szCs w:val="32"/>
        </w:rPr>
        <w:t>1</w:t>
      </w:r>
      <w:r w:rsidR="0006149C" w:rsidRPr="00033DD3">
        <w:rPr>
          <w:rFonts w:ascii="Times New Roman" w:eastAsia="仿宋_GB2312" w:hAnsi="Times New Roman" w:cs="Times New Roman"/>
          <w:spacing w:val="-2"/>
          <w:kern w:val="0"/>
          <w:sz w:val="32"/>
          <w:szCs w:val="32"/>
        </w:rPr>
        <w:t>2</w:t>
      </w:r>
      <w:r w:rsidR="0006149C" w:rsidRPr="00033DD3">
        <w:rPr>
          <w:rFonts w:ascii="Times New Roman" w:eastAsia="仿宋_GB2312" w:hAnsi="Times New Roman" w:cs="Times New Roman" w:hint="eastAsia"/>
          <w:spacing w:val="-2"/>
          <w:kern w:val="0"/>
          <w:sz w:val="32"/>
          <w:szCs w:val="32"/>
        </w:rPr>
        <w:t>:0</w:t>
      </w:r>
      <w:r w:rsidR="0006149C" w:rsidRPr="00033DD3">
        <w:rPr>
          <w:rFonts w:ascii="Times New Roman" w:eastAsia="仿宋_GB2312" w:hAnsi="Times New Roman" w:cs="Times New Roman"/>
          <w:spacing w:val="-2"/>
          <w:kern w:val="0"/>
          <w:sz w:val="32"/>
          <w:szCs w:val="32"/>
        </w:rPr>
        <w:t>0</w:t>
      </w:r>
      <w:r w:rsidR="0006149C" w:rsidRPr="00033DD3">
        <w:rPr>
          <w:rFonts w:ascii="Times New Roman" w:eastAsia="仿宋_GB2312" w:hAnsi="Times New Roman" w:cs="Times New Roman" w:hint="eastAsia"/>
          <w:spacing w:val="-2"/>
          <w:kern w:val="0"/>
          <w:sz w:val="32"/>
          <w:szCs w:val="32"/>
        </w:rPr>
        <w:t>前，符合条件的学生向所在院系报名申请，填写</w:t>
      </w:r>
      <w:r w:rsidR="00DE4BEA" w:rsidRPr="00033DD3">
        <w:rPr>
          <w:rFonts w:ascii="Times New Roman" w:eastAsia="仿宋_GB2312" w:hAnsi="Times New Roman" w:cs="Times New Roman" w:hint="eastAsia"/>
          <w:spacing w:val="-2"/>
          <w:kern w:val="0"/>
          <w:sz w:val="32"/>
          <w:szCs w:val="32"/>
        </w:rPr>
        <w:t>《中山大学本科毕业生免试攻读研究生学位推荐资格申请表（专项）》（附件</w:t>
      </w:r>
      <w:r w:rsidR="00DE4BEA" w:rsidRPr="00033DD3">
        <w:rPr>
          <w:rFonts w:ascii="Times New Roman" w:eastAsia="仿宋_GB2312" w:hAnsi="Times New Roman" w:cs="Times New Roman"/>
          <w:spacing w:val="-2"/>
          <w:kern w:val="0"/>
          <w:sz w:val="32"/>
          <w:szCs w:val="32"/>
        </w:rPr>
        <w:t>1</w:t>
      </w:r>
      <w:r w:rsidR="00DE4BEA" w:rsidRPr="00033DD3">
        <w:rPr>
          <w:rFonts w:ascii="Times New Roman" w:eastAsia="仿宋_GB2312" w:hAnsi="Times New Roman" w:cs="Times New Roman" w:hint="eastAsia"/>
          <w:spacing w:val="-2"/>
          <w:kern w:val="0"/>
          <w:sz w:val="32"/>
          <w:szCs w:val="32"/>
        </w:rPr>
        <w:t>）</w:t>
      </w:r>
      <w:r w:rsidR="0006149C" w:rsidRPr="00033DD3">
        <w:rPr>
          <w:rFonts w:ascii="Times New Roman" w:eastAsia="仿宋_GB2312" w:hAnsi="Times New Roman" w:cs="Times New Roman" w:hint="eastAsia"/>
          <w:spacing w:val="-2"/>
          <w:kern w:val="0"/>
          <w:sz w:val="32"/>
          <w:szCs w:val="32"/>
        </w:rPr>
        <w:t>并</w:t>
      </w:r>
      <w:r w:rsidR="00DE4BEA" w:rsidRPr="00033DD3">
        <w:rPr>
          <w:rFonts w:ascii="Times New Roman" w:eastAsia="仿宋_GB2312" w:hAnsi="Times New Roman" w:cs="Times New Roman" w:hint="eastAsia"/>
          <w:spacing w:val="-2"/>
          <w:kern w:val="0"/>
          <w:sz w:val="32"/>
          <w:szCs w:val="32"/>
        </w:rPr>
        <w:t>提交至所在</w:t>
      </w:r>
      <w:r w:rsidR="0006149C" w:rsidRPr="00033DD3">
        <w:rPr>
          <w:rFonts w:ascii="Times New Roman" w:eastAsia="仿宋_GB2312" w:hAnsi="Times New Roman" w:cs="Times New Roman" w:hint="eastAsia"/>
          <w:spacing w:val="-2"/>
          <w:kern w:val="0"/>
          <w:sz w:val="32"/>
          <w:szCs w:val="32"/>
        </w:rPr>
        <w:t>院系。</w:t>
      </w:r>
    </w:p>
    <w:p w14:paraId="2EC7C9E7" w14:textId="1FECB8AE" w:rsidR="00F327C8" w:rsidRPr="00033DD3" w:rsidRDefault="003C6507" w:rsidP="00FB004A">
      <w:pPr>
        <w:shd w:val="clear" w:color="auto" w:fill="FFFFFF"/>
        <w:adjustRightInd w:val="0"/>
        <w:snapToGrid w:val="0"/>
        <w:spacing w:line="540" w:lineRule="atLeast"/>
        <w:ind w:firstLineChars="200" w:firstLine="420"/>
        <w:jc w:val="left"/>
        <w:rPr>
          <w:rFonts w:ascii="Times New Roman" w:eastAsia="仿宋_GB2312" w:hAnsi="Times New Roman" w:cs="Times New Roman"/>
          <w:spacing w:val="-2"/>
          <w:kern w:val="0"/>
          <w:sz w:val="32"/>
          <w:szCs w:val="32"/>
        </w:rPr>
      </w:pPr>
      <w:r>
        <w:rPr>
          <w:noProof/>
        </w:rPr>
        <w:pict w14:anchorId="1EF6866E">
          <v:group id="_x0000_s2050" alt="" style="position:absolute;left:0;text-align:left;margin-left:-23.45pt;margin-top:72.7pt;width:484.65pt;height:4pt;rotation:180;z-index:251659776" coordorigin="1238,3498" coordsize="9693,80">
            <v:line id="Line 4" o:spid="_x0000_s2051" alt="" style="position:absolute;visibility:visible;mso-wrap-style:square" from="1238,3498" to="10931,3498" o:connectortype="straight" strokecolor="red" strokeweight="2.25pt">
              <v:path arrowok="f"/>
              <o:lock v:ext="edit" shapetype="f"/>
            </v:line>
            <v:line id="Line 5" o:spid="_x0000_s2052" alt="" style="position:absolute;visibility:visible;mso-wrap-style:square" from="1238,3578" to="10931,3578" o:connectortype="straight" strokecolor="red">
              <v:path arrowok="f"/>
              <o:lock v:ext="edit" shapetype="f"/>
            </v:line>
          </v:group>
        </w:pict>
      </w:r>
      <w:r w:rsidR="00DE4BEA" w:rsidRPr="00033DD3">
        <w:rPr>
          <w:rFonts w:ascii="Times New Roman" w:eastAsia="仿宋_GB2312" w:hAnsi="Times New Roman" w:cs="Times New Roman" w:hint="eastAsia"/>
          <w:spacing w:val="-2"/>
          <w:kern w:val="0"/>
          <w:sz w:val="32"/>
          <w:szCs w:val="32"/>
        </w:rPr>
        <w:t>（</w:t>
      </w:r>
      <w:r w:rsidR="00033DD3">
        <w:rPr>
          <w:rFonts w:ascii="Times New Roman" w:eastAsia="仿宋_GB2312" w:hAnsi="Times New Roman" w:cs="Times New Roman" w:hint="eastAsia"/>
          <w:spacing w:val="-2"/>
          <w:kern w:val="0"/>
          <w:sz w:val="32"/>
          <w:szCs w:val="32"/>
        </w:rPr>
        <w:t>二</w:t>
      </w:r>
      <w:r w:rsidR="00DE4BEA" w:rsidRPr="00033DD3">
        <w:rPr>
          <w:rFonts w:ascii="Times New Roman" w:eastAsia="仿宋_GB2312" w:hAnsi="Times New Roman" w:cs="Times New Roman" w:hint="eastAsia"/>
          <w:spacing w:val="-2"/>
          <w:kern w:val="0"/>
          <w:sz w:val="32"/>
          <w:szCs w:val="32"/>
        </w:rPr>
        <w:t>）</w:t>
      </w:r>
      <w:r w:rsidR="00656F9D" w:rsidRPr="00033DD3">
        <w:rPr>
          <w:rFonts w:ascii="Times New Roman" w:eastAsia="仿宋_GB2312" w:hAnsi="Times New Roman" w:cs="Times New Roman"/>
          <w:spacing w:val="-2"/>
          <w:kern w:val="0"/>
          <w:sz w:val="32"/>
          <w:szCs w:val="32"/>
        </w:rPr>
        <w:t>9</w:t>
      </w:r>
      <w:r w:rsidR="00656F9D" w:rsidRPr="00033DD3">
        <w:rPr>
          <w:rFonts w:ascii="Times New Roman" w:eastAsia="仿宋_GB2312" w:hAnsi="Times New Roman" w:cs="Times New Roman" w:hint="eastAsia"/>
          <w:spacing w:val="-2"/>
          <w:kern w:val="0"/>
          <w:sz w:val="32"/>
          <w:szCs w:val="32"/>
        </w:rPr>
        <w:t>月</w:t>
      </w:r>
      <w:r w:rsidR="00656F9D" w:rsidRPr="00033DD3">
        <w:rPr>
          <w:rFonts w:ascii="Times New Roman" w:eastAsia="仿宋_GB2312" w:hAnsi="Times New Roman" w:cs="Times New Roman"/>
          <w:spacing w:val="-2"/>
          <w:kern w:val="0"/>
          <w:sz w:val="32"/>
          <w:szCs w:val="32"/>
        </w:rPr>
        <w:t>1</w:t>
      </w:r>
      <w:r w:rsidR="00834F7D">
        <w:rPr>
          <w:rFonts w:ascii="Times New Roman" w:eastAsia="仿宋_GB2312" w:hAnsi="Times New Roman" w:cs="Times New Roman"/>
          <w:spacing w:val="-2"/>
          <w:kern w:val="0"/>
          <w:sz w:val="32"/>
          <w:szCs w:val="32"/>
        </w:rPr>
        <w:t>5</w:t>
      </w:r>
      <w:r w:rsidR="00656F9D" w:rsidRPr="00033DD3">
        <w:rPr>
          <w:rFonts w:ascii="Times New Roman" w:eastAsia="仿宋_GB2312" w:hAnsi="Times New Roman" w:cs="Times New Roman" w:hint="eastAsia"/>
          <w:spacing w:val="-2"/>
          <w:kern w:val="0"/>
          <w:sz w:val="32"/>
          <w:szCs w:val="32"/>
        </w:rPr>
        <w:t>日下午</w:t>
      </w:r>
      <w:r w:rsidR="00656F9D" w:rsidRPr="00033DD3">
        <w:rPr>
          <w:rFonts w:ascii="Times New Roman" w:eastAsia="仿宋_GB2312" w:hAnsi="Times New Roman" w:cs="Times New Roman" w:hint="eastAsia"/>
          <w:spacing w:val="-2"/>
          <w:kern w:val="0"/>
          <w:sz w:val="32"/>
          <w:szCs w:val="32"/>
        </w:rPr>
        <w:t>1</w:t>
      </w:r>
      <w:r w:rsidR="00656F9D" w:rsidRPr="00033DD3">
        <w:rPr>
          <w:rFonts w:ascii="Times New Roman" w:eastAsia="仿宋_GB2312" w:hAnsi="Times New Roman" w:cs="Times New Roman"/>
          <w:spacing w:val="-2"/>
          <w:kern w:val="0"/>
          <w:sz w:val="32"/>
          <w:szCs w:val="32"/>
        </w:rPr>
        <w:t>7</w:t>
      </w:r>
      <w:r w:rsidR="00656F9D" w:rsidRPr="00033DD3">
        <w:rPr>
          <w:rFonts w:ascii="Times New Roman" w:eastAsia="仿宋_GB2312" w:hAnsi="Times New Roman" w:cs="Times New Roman" w:hint="eastAsia"/>
          <w:spacing w:val="-2"/>
          <w:kern w:val="0"/>
          <w:sz w:val="32"/>
          <w:szCs w:val="32"/>
        </w:rPr>
        <w:t>:0</w:t>
      </w:r>
      <w:r w:rsidR="00656F9D" w:rsidRPr="00033DD3">
        <w:rPr>
          <w:rFonts w:ascii="Times New Roman" w:eastAsia="仿宋_GB2312" w:hAnsi="Times New Roman" w:cs="Times New Roman"/>
          <w:spacing w:val="-2"/>
          <w:kern w:val="0"/>
          <w:sz w:val="32"/>
          <w:szCs w:val="32"/>
        </w:rPr>
        <w:t>0</w:t>
      </w:r>
      <w:r w:rsidR="00656F9D" w:rsidRPr="00033DD3">
        <w:rPr>
          <w:rFonts w:ascii="Times New Roman" w:eastAsia="仿宋_GB2312" w:hAnsi="Times New Roman" w:cs="Times New Roman" w:hint="eastAsia"/>
          <w:spacing w:val="-2"/>
          <w:kern w:val="0"/>
          <w:sz w:val="32"/>
          <w:szCs w:val="32"/>
        </w:rPr>
        <w:t>前，</w:t>
      </w:r>
      <w:r w:rsidR="00B56E01" w:rsidRPr="00033DD3">
        <w:rPr>
          <w:rFonts w:ascii="Times New Roman" w:eastAsia="仿宋_GB2312" w:hAnsi="Times New Roman" w:cs="Times New Roman"/>
          <w:spacing w:val="-2"/>
          <w:kern w:val="0"/>
          <w:sz w:val="32"/>
          <w:szCs w:val="32"/>
        </w:rPr>
        <w:t>各</w:t>
      </w:r>
      <w:r w:rsidR="0006149C" w:rsidRPr="00033DD3">
        <w:rPr>
          <w:rFonts w:ascii="Times New Roman" w:eastAsia="仿宋_GB2312" w:hAnsi="Times New Roman" w:cs="Times New Roman" w:hint="eastAsia"/>
          <w:spacing w:val="-2"/>
          <w:kern w:val="0"/>
          <w:sz w:val="32"/>
          <w:szCs w:val="32"/>
        </w:rPr>
        <w:t>院系</w:t>
      </w:r>
      <w:r w:rsidR="00656F9D" w:rsidRPr="00033DD3">
        <w:rPr>
          <w:rFonts w:ascii="Times New Roman" w:eastAsia="仿宋_GB2312" w:hAnsi="Times New Roman" w:cs="Times New Roman" w:hint="eastAsia"/>
          <w:spacing w:val="-2"/>
          <w:kern w:val="0"/>
          <w:sz w:val="32"/>
          <w:szCs w:val="32"/>
        </w:rPr>
        <w:t>审核申请人资格，</w:t>
      </w:r>
      <w:r w:rsidR="00AB4E35" w:rsidRPr="00033DD3">
        <w:rPr>
          <w:rFonts w:ascii="Times New Roman" w:eastAsia="仿宋_GB2312" w:hAnsi="Times New Roman" w:cs="Times New Roman" w:hint="eastAsia"/>
          <w:spacing w:val="-2"/>
          <w:kern w:val="0"/>
          <w:sz w:val="32"/>
          <w:szCs w:val="32"/>
        </w:rPr>
        <w:t>在</w:t>
      </w:r>
      <w:r w:rsidR="00FB004A" w:rsidRPr="00033DD3">
        <w:rPr>
          <w:rFonts w:ascii="Times New Roman" w:eastAsia="仿宋_GB2312" w:hAnsi="Times New Roman" w:cs="Times New Roman" w:hint="eastAsia"/>
          <w:spacing w:val="-2"/>
          <w:kern w:val="0"/>
          <w:sz w:val="32"/>
          <w:szCs w:val="32"/>
        </w:rPr>
        <w:t>本</w:t>
      </w:r>
      <w:r w:rsidR="00656F9D" w:rsidRPr="00033DD3">
        <w:rPr>
          <w:rFonts w:ascii="Times New Roman" w:eastAsia="仿宋_GB2312" w:hAnsi="Times New Roman" w:cs="Times New Roman" w:hint="eastAsia"/>
          <w:spacing w:val="-2"/>
          <w:kern w:val="0"/>
          <w:sz w:val="32"/>
          <w:szCs w:val="32"/>
        </w:rPr>
        <w:t>单位官网</w:t>
      </w:r>
      <w:r w:rsidR="00AB4E35" w:rsidRPr="00033DD3">
        <w:rPr>
          <w:rFonts w:ascii="Times New Roman" w:eastAsia="仿宋_GB2312" w:hAnsi="Times New Roman" w:cs="Times New Roman" w:hint="eastAsia"/>
          <w:spacing w:val="-2"/>
          <w:kern w:val="0"/>
          <w:sz w:val="32"/>
          <w:szCs w:val="32"/>
        </w:rPr>
        <w:t>公示符合</w:t>
      </w:r>
      <w:r w:rsidR="00705DD1" w:rsidRPr="00033DD3">
        <w:rPr>
          <w:rFonts w:ascii="Times New Roman" w:eastAsia="仿宋_GB2312" w:hAnsi="Times New Roman" w:cs="Times New Roman" w:hint="eastAsia"/>
          <w:spacing w:val="-2"/>
          <w:kern w:val="0"/>
          <w:sz w:val="32"/>
          <w:szCs w:val="32"/>
        </w:rPr>
        <w:t>推荐</w:t>
      </w:r>
      <w:r w:rsidR="00AB4E35" w:rsidRPr="00033DD3">
        <w:rPr>
          <w:rFonts w:ascii="Times New Roman" w:eastAsia="仿宋_GB2312" w:hAnsi="Times New Roman" w:cs="Times New Roman" w:hint="eastAsia"/>
          <w:spacing w:val="-2"/>
          <w:kern w:val="0"/>
          <w:sz w:val="32"/>
          <w:szCs w:val="32"/>
        </w:rPr>
        <w:t>条件</w:t>
      </w:r>
      <w:r w:rsidR="00FB004A" w:rsidRPr="00033DD3">
        <w:rPr>
          <w:rFonts w:ascii="Times New Roman" w:eastAsia="仿宋_GB2312" w:hAnsi="Times New Roman" w:cs="Times New Roman" w:hint="eastAsia"/>
          <w:spacing w:val="-2"/>
          <w:kern w:val="0"/>
          <w:sz w:val="32"/>
          <w:szCs w:val="32"/>
        </w:rPr>
        <w:t>的</w:t>
      </w:r>
      <w:r w:rsidR="00656F9D" w:rsidRPr="00033DD3">
        <w:rPr>
          <w:rFonts w:ascii="Times New Roman" w:eastAsia="仿宋_GB2312" w:hAnsi="Times New Roman" w:cs="Times New Roman" w:hint="eastAsia"/>
          <w:spacing w:val="-2"/>
          <w:kern w:val="0"/>
          <w:sz w:val="32"/>
          <w:szCs w:val="32"/>
        </w:rPr>
        <w:t>申请人</w:t>
      </w:r>
      <w:r w:rsidR="00AB4E35" w:rsidRPr="00033DD3">
        <w:rPr>
          <w:rFonts w:ascii="Times New Roman" w:eastAsia="仿宋_GB2312" w:hAnsi="Times New Roman" w:cs="Times New Roman" w:hint="eastAsia"/>
          <w:spacing w:val="-2"/>
          <w:kern w:val="0"/>
          <w:sz w:val="32"/>
          <w:szCs w:val="32"/>
        </w:rPr>
        <w:t>名单</w:t>
      </w:r>
      <w:r w:rsidR="00705DD1" w:rsidRPr="00033DD3">
        <w:rPr>
          <w:rFonts w:ascii="Times New Roman" w:eastAsia="仿宋_GB2312" w:hAnsi="Times New Roman" w:cs="Times New Roman" w:hint="eastAsia"/>
          <w:spacing w:val="-2"/>
          <w:kern w:val="0"/>
          <w:sz w:val="32"/>
          <w:szCs w:val="32"/>
        </w:rPr>
        <w:t>。</w:t>
      </w:r>
    </w:p>
    <w:p w14:paraId="307BF3A5" w14:textId="5680B5AB" w:rsidR="00AB4E35" w:rsidRDefault="00F327C8" w:rsidP="00FB004A">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sidRPr="00033DD3">
        <w:rPr>
          <w:rFonts w:ascii="Times New Roman" w:eastAsia="仿宋_GB2312" w:hAnsi="Times New Roman" w:cs="Times New Roman" w:hint="eastAsia"/>
          <w:spacing w:val="-2"/>
          <w:kern w:val="0"/>
          <w:sz w:val="32"/>
          <w:szCs w:val="32"/>
        </w:rPr>
        <w:lastRenderedPageBreak/>
        <w:t>（</w:t>
      </w:r>
      <w:r w:rsidR="00033DD3">
        <w:rPr>
          <w:rFonts w:ascii="Times New Roman" w:eastAsia="仿宋_GB2312" w:hAnsi="Times New Roman" w:cs="Times New Roman" w:hint="eastAsia"/>
          <w:spacing w:val="-2"/>
          <w:kern w:val="0"/>
          <w:sz w:val="32"/>
          <w:szCs w:val="32"/>
        </w:rPr>
        <w:t>三</w:t>
      </w:r>
      <w:r w:rsidRPr="00033DD3">
        <w:rPr>
          <w:rFonts w:ascii="Times New Roman" w:eastAsia="仿宋_GB2312" w:hAnsi="Times New Roman" w:cs="Times New Roman" w:hint="eastAsia"/>
          <w:spacing w:val="-2"/>
          <w:kern w:val="0"/>
          <w:sz w:val="32"/>
          <w:szCs w:val="32"/>
        </w:rPr>
        <w:t>）</w:t>
      </w:r>
      <w:r w:rsidR="00656F9D" w:rsidRPr="00033DD3">
        <w:rPr>
          <w:rFonts w:ascii="Times New Roman" w:eastAsia="仿宋_GB2312" w:hAnsi="Times New Roman" w:cs="Times New Roman"/>
          <w:spacing w:val="-2"/>
          <w:kern w:val="0"/>
          <w:sz w:val="32"/>
          <w:szCs w:val="32"/>
        </w:rPr>
        <w:t>9</w:t>
      </w:r>
      <w:r w:rsidR="00656F9D" w:rsidRPr="00033DD3">
        <w:rPr>
          <w:rFonts w:ascii="Times New Roman" w:eastAsia="仿宋_GB2312" w:hAnsi="Times New Roman" w:cs="Times New Roman" w:hint="eastAsia"/>
          <w:spacing w:val="-2"/>
          <w:kern w:val="0"/>
          <w:sz w:val="32"/>
          <w:szCs w:val="32"/>
        </w:rPr>
        <w:t>月</w:t>
      </w:r>
      <w:r w:rsidR="00656F9D" w:rsidRPr="00033DD3">
        <w:rPr>
          <w:rFonts w:ascii="Times New Roman" w:eastAsia="仿宋_GB2312" w:hAnsi="Times New Roman" w:cs="Times New Roman"/>
          <w:spacing w:val="-2"/>
          <w:kern w:val="0"/>
          <w:sz w:val="32"/>
          <w:szCs w:val="32"/>
        </w:rPr>
        <w:t>1</w:t>
      </w:r>
      <w:r w:rsidR="00834F7D">
        <w:rPr>
          <w:rFonts w:ascii="Times New Roman" w:eastAsia="仿宋_GB2312" w:hAnsi="Times New Roman" w:cs="Times New Roman"/>
          <w:spacing w:val="-2"/>
          <w:kern w:val="0"/>
          <w:sz w:val="32"/>
          <w:szCs w:val="32"/>
        </w:rPr>
        <w:t>6</w:t>
      </w:r>
      <w:r w:rsidR="00656F9D" w:rsidRPr="00033DD3">
        <w:rPr>
          <w:rFonts w:ascii="Times New Roman" w:eastAsia="仿宋_GB2312" w:hAnsi="Times New Roman" w:cs="Times New Roman" w:hint="eastAsia"/>
          <w:spacing w:val="-2"/>
          <w:kern w:val="0"/>
          <w:sz w:val="32"/>
          <w:szCs w:val="32"/>
        </w:rPr>
        <w:t>日中午</w:t>
      </w:r>
      <w:r w:rsidR="00656F9D" w:rsidRPr="00033DD3">
        <w:rPr>
          <w:rFonts w:ascii="Times New Roman" w:eastAsia="仿宋_GB2312" w:hAnsi="Times New Roman" w:cs="Times New Roman" w:hint="eastAsia"/>
          <w:spacing w:val="-2"/>
          <w:kern w:val="0"/>
          <w:sz w:val="32"/>
          <w:szCs w:val="32"/>
        </w:rPr>
        <w:t>1</w:t>
      </w:r>
      <w:r w:rsidR="00656F9D" w:rsidRPr="00033DD3">
        <w:rPr>
          <w:rFonts w:ascii="Times New Roman" w:eastAsia="仿宋_GB2312" w:hAnsi="Times New Roman" w:cs="Times New Roman"/>
          <w:spacing w:val="-2"/>
          <w:kern w:val="0"/>
          <w:sz w:val="32"/>
          <w:szCs w:val="32"/>
        </w:rPr>
        <w:t>2</w:t>
      </w:r>
      <w:r w:rsidR="00656F9D" w:rsidRPr="00033DD3">
        <w:rPr>
          <w:rFonts w:ascii="Times New Roman" w:eastAsia="仿宋_GB2312" w:hAnsi="Times New Roman" w:cs="Times New Roman" w:hint="eastAsia"/>
          <w:spacing w:val="-2"/>
          <w:kern w:val="0"/>
          <w:sz w:val="32"/>
          <w:szCs w:val="32"/>
        </w:rPr>
        <w:t>:0</w:t>
      </w:r>
      <w:r w:rsidR="00656F9D" w:rsidRPr="00033DD3">
        <w:rPr>
          <w:rFonts w:ascii="Times New Roman" w:eastAsia="仿宋_GB2312" w:hAnsi="Times New Roman" w:cs="Times New Roman"/>
          <w:spacing w:val="-2"/>
          <w:kern w:val="0"/>
          <w:sz w:val="32"/>
          <w:szCs w:val="32"/>
        </w:rPr>
        <w:t>0</w:t>
      </w:r>
      <w:r w:rsidR="00656F9D" w:rsidRPr="00033DD3">
        <w:rPr>
          <w:rFonts w:ascii="Times New Roman" w:eastAsia="仿宋_GB2312" w:hAnsi="Times New Roman" w:cs="Times New Roman" w:hint="eastAsia"/>
          <w:spacing w:val="-2"/>
          <w:kern w:val="0"/>
          <w:sz w:val="32"/>
          <w:szCs w:val="32"/>
        </w:rPr>
        <w:t>前，</w:t>
      </w:r>
      <w:r w:rsidRPr="00033DD3">
        <w:rPr>
          <w:rFonts w:ascii="Times New Roman" w:eastAsia="仿宋_GB2312" w:hAnsi="Times New Roman" w:cs="Times New Roman" w:hint="eastAsia"/>
          <w:spacing w:val="-2"/>
          <w:kern w:val="0"/>
          <w:sz w:val="32"/>
          <w:szCs w:val="32"/>
        </w:rPr>
        <w:t>各</w:t>
      </w:r>
      <w:r w:rsidR="00656F9D">
        <w:rPr>
          <w:rFonts w:ascii="Times New Roman" w:eastAsia="仿宋_GB2312" w:hAnsi="Times New Roman" w:cs="Times New Roman" w:hint="eastAsia"/>
          <w:spacing w:val="-2"/>
          <w:kern w:val="0"/>
          <w:sz w:val="32"/>
          <w:szCs w:val="32"/>
        </w:rPr>
        <w:t>院系报送</w:t>
      </w:r>
      <w:r w:rsidR="00D9039B">
        <w:rPr>
          <w:rFonts w:ascii="Times New Roman" w:eastAsia="仿宋_GB2312" w:hAnsi="Times New Roman" w:cs="Times New Roman" w:hint="eastAsia"/>
          <w:spacing w:val="-2"/>
          <w:kern w:val="0"/>
          <w:sz w:val="32"/>
          <w:szCs w:val="32"/>
        </w:rPr>
        <w:t>材料至</w:t>
      </w:r>
      <w:r w:rsidR="00656F9D">
        <w:rPr>
          <w:rFonts w:ascii="Times New Roman" w:eastAsia="仿宋_GB2312" w:hAnsi="Times New Roman" w:cs="Times New Roman" w:hint="eastAsia"/>
          <w:spacing w:val="-2"/>
          <w:kern w:val="0"/>
          <w:sz w:val="32"/>
          <w:szCs w:val="32"/>
        </w:rPr>
        <w:t>教务部。需报送材料包括</w:t>
      </w:r>
      <w:r w:rsidR="00033DD3">
        <w:rPr>
          <w:rFonts w:ascii="Times New Roman" w:eastAsia="仿宋_GB2312" w:hAnsi="Times New Roman" w:cs="Times New Roman" w:hint="eastAsia"/>
          <w:spacing w:val="-2"/>
          <w:kern w:val="0"/>
          <w:sz w:val="32"/>
          <w:szCs w:val="32"/>
        </w:rPr>
        <w:t>：</w:t>
      </w:r>
      <w:r w:rsidR="00AB4E35">
        <w:rPr>
          <w:rFonts w:ascii="Times New Roman" w:eastAsia="仿宋_GB2312" w:hAnsi="Times New Roman" w:cs="Times New Roman" w:hint="eastAsia"/>
          <w:spacing w:val="-2"/>
          <w:kern w:val="0"/>
          <w:sz w:val="32"/>
          <w:szCs w:val="32"/>
        </w:rPr>
        <w:t>《中山大学本科毕业生免试攻读研究生学位推荐资格情况一览表（专项）》（附件</w:t>
      </w:r>
      <w:r w:rsidR="00AB4E35">
        <w:rPr>
          <w:rFonts w:ascii="Times New Roman" w:eastAsia="仿宋_GB2312" w:hAnsi="Times New Roman" w:cs="Times New Roman"/>
          <w:spacing w:val="-2"/>
          <w:kern w:val="0"/>
          <w:sz w:val="32"/>
          <w:szCs w:val="32"/>
        </w:rPr>
        <w:t>2</w:t>
      </w:r>
      <w:r w:rsidR="00AB4E35">
        <w:rPr>
          <w:rFonts w:ascii="Times New Roman" w:eastAsia="仿宋_GB2312" w:hAnsi="Times New Roman" w:cs="Times New Roman" w:hint="eastAsia"/>
          <w:spacing w:val="-2"/>
          <w:kern w:val="0"/>
          <w:sz w:val="32"/>
          <w:szCs w:val="32"/>
        </w:rPr>
        <w:t>）</w:t>
      </w:r>
      <w:r w:rsidR="00D9039B" w:rsidRPr="004F1A66">
        <w:rPr>
          <w:rFonts w:ascii="Times New Roman" w:eastAsia="仿宋_GB2312" w:hAnsi="Times New Roman" w:cs="Times New Roman" w:hint="eastAsia"/>
          <w:spacing w:val="-2"/>
          <w:kern w:val="0"/>
          <w:sz w:val="32"/>
          <w:szCs w:val="32"/>
        </w:rPr>
        <w:t>盖章扫描版、网站公示截图</w:t>
      </w:r>
      <w:r w:rsidR="00D9039B">
        <w:rPr>
          <w:rFonts w:ascii="Times New Roman" w:eastAsia="仿宋_GB2312" w:hAnsi="Times New Roman" w:cs="Times New Roman" w:hint="eastAsia"/>
          <w:spacing w:val="-2"/>
          <w:kern w:val="0"/>
          <w:sz w:val="32"/>
          <w:szCs w:val="32"/>
        </w:rPr>
        <w:t>，</w:t>
      </w:r>
      <w:r w:rsidR="00D9039B" w:rsidRPr="00D866E9">
        <w:rPr>
          <w:rFonts w:ascii="Times New Roman" w:eastAsia="仿宋_GB2312" w:hAnsi="Times New Roman" w:cs="Times New Roman" w:hint="eastAsia"/>
          <w:spacing w:val="-2"/>
          <w:kern w:val="0"/>
          <w:sz w:val="32"/>
          <w:szCs w:val="32"/>
        </w:rPr>
        <w:t>发至</w:t>
      </w:r>
      <w:r w:rsidR="00D9039B" w:rsidRPr="00D9039B">
        <w:rPr>
          <w:rFonts w:ascii="Times New Roman" w:eastAsia="仿宋_GB2312" w:hAnsi="Times New Roman" w:cs="Times New Roman" w:hint="eastAsia"/>
          <w:spacing w:val="-2"/>
          <w:kern w:val="0"/>
          <w:sz w:val="32"/>
          <w:szCs w:val="32"/>
        </w:rPr>
        <w:t>jwbsjk</w:t>
      </w:r>
      <w:r w:rsidR="00D9039B" w:rsidRPr="00D9039B">
        <w:rPr>
          <w:rFonts w:ascii="Times New Roman" w:eastAsia="仿宋_GB2312" w:hAnsi="Times New Roman" w:cs="Times New Roman"/>
          <w:spacing w:val="-2"/>
          <w:kern w:val="0"/>
          <w:sz w:val="32"/>
          <w:szCs w:val="32"/>
        </w:rPr>
        <w:t>@</w:t>
      </w:r>
      <w:r w:rsidR="00D9039B" w:rsidRPr="00D9039B">
        <w:rPr>
          <w:rFonts w:ascii="Times New Roman" w:eastAsia="仿宋_GB2312" w:hAnsi="Times New Roman" w:cs="Times New Roman" w:hint="eastAsia"/>
          <w:spacing w:val="-2"/>
          <w:kern w:val="0"/>
          <w:sz w:val="32"/>
          <w:szCs w:val="32"/>
        </w:rPr>
        <w:t>mail.sysu.edu.cn</w:t>
      </w:r>
      <w:r w:rsidR="00D9039B">
        <w:rPr>
          <w:rFonts w:ascii="Times New Roman" w:eastAsia="仿宋_GB2312" w:hAnsi="Times New Roman" w:cs="Times New Roman" w:hint="eastAsia"/>
          <w:spacing w:val="-2"/>
          <w:kern w:val="0"/>
          <w:sz w:val="32"/>
          <w:szCs w:val="32"/>
        </w:rPr>
        <w:t>；</w:t>
      </w:r>
      <w:r w:rsidR="00D9039B" w:rsidRPr="004F1A66">
        <w:rPr>
          <w:rFonts w:ascii="Times New Roman" w:eastAsia="仿宋_GB2312" w:hAnsi="Times New Roman" w:cs="Times New Roman" w:hint="eastAsia"/>
          <w:spacing w:val="-2"/>
          <w:kern w:val="0"/>
          <w:sz w:val="32"/>
          <w:szCs w:val="32"/>
        </w:rPr>
        <w:t>附件</w:t>
      </w:r>
      <w:r w:rsidR="00D9039B">
        <w:rPr>
          <w:rFonts w:ascii="Times New Roman" w:eastAsia="仿宋_GB2312" w:hAnsi="Times New Roman" w:cs="Times New Roman" w:hint="eastAsia"/>
          <w:spacing w:val="-2"/>
          <w:kern w:val="0"/>
          <w:sz w:val="32"/>
          <w:szCs w:val="32"/>
        </w:rPr>
        <w:t>2</w:t>
      </w:r>
      <w:r w:rsidR="00D9039B" w:rsidRPr="004F1A66">
        <w:rPr>
          <w:rFonts w:ascii="Times New Roman" w:eastAsia="仿宋_GB2312" w:hAnsi="Times New Roman" w:cs="Times New Roman" w:hint="eastAsia"/>
          <w:spacing w:val="-2"/>
          <w:kern w:val="0"/>
          <w:sz w:val="32"/>
          <w:szCs w:val="32"/>
        </w:rPr>
        <w:t>盖章纸质版提交至南</w:t>
      </w:r>
      <w:r w:rsidR="00D9039B" w:rsidRPr="004F1A66">
        <w:rPr>
          <w:rFonts w:ascii="Times New Roman" w:eastAsia="仿宋_GB2312" w:hAnsi="Times New Roman" w:cs="Times New Roman"/>
          <w:spacing w:val="-2"/>
          <w:kern w:val="0"/>
          <w:sz w:val="32"/>
          <w:szCs w:val="32"/>
        </w:rPr>
        <w:t>校园生物楼</w:t>
      </w:r>
      <w:r w:rsidR="00D9039B" w:rsidRPr="004F1A66">
        <w:rPr>
          <w:rFonts w:ascii="Times New Roman" w:eastAsia="仿宋_GB2312" w:hAnsi="Times New Roman" w:cs="Times New Roman" w:hint="eastAsia"/>
          <w:spacing w:val="-2"/>
          <w:kern w:val="0"/>
          <w:sz w:val="32"/>
          <w:szCs w:val="32"/>
        </w:rPr>
        <w:t>（</w:t>
      </w:r>
      <w:r w:rsidR="00D9039B" w:rsidRPr="004F1A66">
        <w:rPr>
          <w:rFonts w:ascii="Times New Roman" w:eastAsia="仿宋_GB2312" w:hAnsi="Times New Roman" w:cs="Times New Roman" w:hint="eastAsia"/>
          <w:spacing w:val="-2"/>
          <w:kern w:val="0"/>
          <w:sz w:val="32"/>
          <w:szCs w:val="32"/>
        </w:rPr>
        <w:t>415</w:t>
      </w:r>
      <w:r w:rsidR="00D9039B" w:rsidRPr="004F1A66">
        <w:rPr>
          <w:rFonts w:ascii="Times New Roman" w:eastAsia="仿宋_GB2312" w:hAnsi="Times New Roman" w:cs="Times New Roman" w:hint="eastAsia"/>
          <w:spacing w:val="-2"/>
          <w:kern w:val="0"/>
          <w:sz w:val="32"/>
          <w:szCs w:val="32"/>
        </w:rPr>
        <w:t>栋）</w:t>
      </w:r>
      <w:r w:rsidR="00D9039B" w:rsidRPr="004F1A66">
        <w:rPr>
          <w:rFonts w:ascii="Times New Roman" w:eastAsia="仿宋_GB2312" w:hAnsi="Times New Roman" w:cs="Times New Roman"/>
          <w:spacing w:val="-2"/>
          <w:kern w:val="0"/>
          <w:sz w:val="32"/>
          <w:szCs w:val="32"/>
        </w:rPr>
        <w:t>220</w:t>
      </w:r>
      <w:r w:rsidR="00D9039B" w:rsidRPr="004F1A66">
        <w:rPr>
          <w:rFonts w:ascii="Times New Roman" w:eastAsia="仿宋_GB2312" w:hAnsi="Times New Roman" w:cs="Times New Roman"/>
          <w:spacing w:val="-2"/>
          <w:kern w:val="0"/>
          <w:sz w:val="32"/>
          <w:szCs w:val="32"/>
        </w:rPr>
        <w:t>室</w:t>
      </w:r>
      <w:r w:rsidR="00D9039B" w:rsidRPr="004F1A66">
        <w:rPr>
          <w:rFonts w:ascii="Times New Roman" w:eastAsia="仿宋_GB2312" w:hAnsi="Times New Roman" w:cs="Times New Roman" w:hint="eastAsia"/>
          <w:spacing w:val="-2"/>
          <w:kern w:val="0"/>
          <w:sz w:val="32"/>
          <w:szCs w:val="32"/>
        </w:rPr>
        <w:t>。</w:t>
      </w:r>
      <w:r w:rsidR="00AB4E35">
        <w:rPr>
          <w:rFonts w:ascii="Times New Roman" w:eastAsia="仿宋_GB2312" w:hAnsi="Times New Roman" w:cs="Times New Roman" w:hint="eastAsia"/>
          <w:spacing w:val="-2"/>
          <w:kern w:val="0"/>
          <w:sz w:val="32"/>
          <w:szCs w:val="32"/>
        </w:rPr>
        <w:t>逾期不予受理。</w:t>
      </w:r>
    </w:p>
    <w:p w14:paraId="3836F2A5" w14:textId="212C1510" w:rsidR="00136F7E" w:rsidRPr="000307CC" w:rsidRDefault="00AB4E35" w:rsidP="000307CC">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spacing w:val="-2"/>
          <w:kern w:val="0"/>
          <w:sz w:val="32"/>
          <w:szCs w:val="32"/>
        </w:rPr>
        <w:t>（</w:t>
      </w:r>
      <w:r w:rsidR="00033DD3">
        <w:rPr>
          <w:rFonts w:ascii="Times New Roman" w:eastAsia="仿宋_GB2312" w:hAnsi="Times New Roman" w:cs="Times New Roman" w:hint="eastAsia"/>
          <w:spacing w:val="-2"/>
          <w:kern w:val="0"/>
          <w:sz w:val="32"/>
          <w:szCs w:val="32"/>
        </w:rPr>
        <w:t>四</w:t>
      </w:r>
      <w:r w:rsidR="00B56E01">
        <w:rPr>
          <w:rFonts w:ascii="Times New Roman" w:eastAsia="仿宋_GB2312" w:hAnsi="Times New Roman" w:cs="Times New Roman"/>
          <w:spacing w:val="-2"/>
          <w:kern w:val="0"/>
          <w:sz w:val="32"/>
          <w:szCs w:val="32"/>
        </w:rPr>
        <w:t>）教务部</w:t>
      </w:r>
      <w:r w:rsidR="00B56E01">
        <w:rPr>
          <w:rFonts w:ascii="Times New Roman" w:eastAsia="仿宋_GB2312" w:hAnsi="Times New Roman" w:cs="Times New Roman" w:hint="eastAsia"/>
          <w:spacing w:val="-2"/>
          <w:kern w:val="0"/>
          <w:sz w:val="32"/>
          <w:szCs w:val="32"/>
        </w:rPr>
        <w:t>汇</w:t>
      </w:r>
      <w:r w:rsidR="00B56E01">
        <w:rPr>
          <w:rFonts w:ascii="Times New Roman" w:eastAsia="仿宋_GB2312" w:hAnsi="Times New Roman" w:cs="Times New Roman"/>
          <w:spacing w:val="-2"/>
          <w:kern w:val="0"/>
          <w:sz w:val="32"/>
          <w:szCs w:val="32"/>
        </w:rPr>
        <w:t>总</w:t>
      </w:r>
      <w:r w:rsidR="00136F7E">
        <w:rPr>
          <w:rFonts w:ascii="Times New Roman" w:eastAsia="仿宋_GB2312" w:hAnsi="Times New Roman" w:cs="Times New Roman" w:hint="eastAsia"/>
          <w:spacing w:val="-2"/>
          <w:kern w:val="0"/>
          <w:sz w:val="32"/>
          <w:szCs w:val="32"/>
        </w:rPr>
        <w:t>申请材料并进行资格审核，后续交由</w:t>
      </w:r>
      <w:r w:rsidR="00B56E01" w:rsidRPr="00C52A7C">
        <w:rPr>
          <w:rFonts w:ascii="Times New Roman" w:eastAsia="仿宋_GB2312" w:hAnsi="Times New Roman" w:cs="Times New Roman" w:hint="eastAsia"/>
          <w:spacing w:val="-2"/>
          <w:kern w:val="0"/>
          <w:sz w:val="32"/>
          <w:szCs w:val="32"/>
        </w:rPr>
        <w:t>校团委组织</w:t>
      </w:r>
      <w:r w:rsidR="00B56E01" w:rsidRPr="005343C3">
        <w:rPr>
          <w:rFonts w:ascii="Times New Roman" w:eastAsia="仿宋_GB2312" w:hAnsi="Times New Roman" w:cs="Times New Roman" w:hint="eastAsia"/>
          <w:spacing w:val="-2"/>
          <w:kern w:val="0"/>
          <w:sz w:val="32"/>
          <w:szCs w:val="32"/>
        </w:rPr>
        <w:t>开展</w:t>
      </w:r>
      <w:r w:rsidR="00B56E01" w:rsidRPr="00C52A7C">
        <w:rPr>
          <w:rFonts w:ascii="Times New Roman" w:eastAsia="仿宋_GB2312" w:hAnsi="Times New Roman" w:cs="Times New Roman" w:hint="eastAsia"/>
          <w:spacing w:val="-2"/>
          <w:kern w:val="0"/>
          <w:sz w:val="32"/>
          <w:szCs w:val="32"/>
        </w:rPr>
        <w:t>具体</w:t>
      </w:r>
      <w:r w:rsidR="00B56E01" w:rsidRPr="005343C3">
        <w:rPr>
          <w:rFonts w:ascii="Times New Roman" w:eastAsia="仿宋_GB2312" w:hAnsi="Times New Roman" w:cs="Times New Roman" w:hint="eastAsia"/>
          <w:spacing w:val="-2"/>
          <w:kern w:val="0"/>
          <w:sz w:val="32"/>
          <w:szCs w:val="32"/>
        </w:rPr>
        <w:t>选拔工作</w:t>
      </w:r>
      <w:r w:rsidR="00B56E01">
        <w:rPr>
          <w:rFonts w:ascii="Times New Roman" w:eastAsia="仿宋_GB2312" w:hAnsi="Times New Roman" w:cs="Times New Roman" w:hint="eastAsia"/>
          <w:spacing w:val="-2"/>
          <w:kern w:val="0"/>
          <w:sz w:val="32"/>
          <w:szCs w:val="32"/>
        </w:rPr>
        <w:t>，</w:t>
      </w:r>
      <w:r w:rsidR="00136F7E">
        <w:rPr>
          <w:rFonts w:ascii="Times New Roman" w:eastAsia="仿宋_GB2312" w:hAnsi="Times New Roman" w:cs="Times New Roman" w:hint="eastAsia"/>
          <w:spacing w:val="-2"/>
          <w:kern w:val="0"/>
          <w:sz w:val="32"/>
          <w:szCs w:val="32"/>
        </w:rPr>
        <w:t>具体安排</w:t>
      </w:r>
      <w:r w:rsidR="00136F7E" w:rsidRPr="00136F7E">
        <w:rPr>
          <w:rFonts w:ascii="Times New Roman" w:eastAsia="仿宋_GB2312" w:hAnsi="Times New Roman" w:cs="Times New Roman" w:hint="eastAsia"/>
          <w:spacing w:val="-2"/>
          <w:kern w:val="0"/>
          <w:sz w:val="32"/>
          <w:szCs w:val="32"/>
        </w:rPr>
        <w:t>另见</w:t>
      </w:r>
      <w:r w:rsidR="00136F7E" w:rsidRPr="000307CC">
        <w:rPr>
          <w:rFonts w:ascii="Times New Roman" w:eastAsia="仿宋_GB2312" w:hAnsi="Times New Roman" w:cs="Times New Roman" w:hint="eastAsia"/>
          <w:spacing w:val="-2"/>
          <w:kern w:val="0"/>
          <w:sz w:val="32"/>
          <w:szCs w:val="32"/>
        </w:rPr>
        <w:t>《</w:t>
      </w:r>
      <w:r w:rsidR="000307CC" w:rsidRPr="000307CC">
        <w:rPr>
          <w:rFonts w:ascii="Times New Roman" w:eastAsia="仿宋_GB2312" w:hAnsi="Times New Roman" w:cs="Times New Roman"/>
          <w:spacing w:val="-2"/>
          <w:kern w:val="0"/>
          <w:sz w:val="32"/>
          <w:szCs w:val="32"/>
        </w:rPr>
        <w:t>共青团中山大学委员会关于组建中山大学第二十五届研究生支教团的通知</w:t>
      </w:r>
      <w:r w:rsidR="00136F7E" w:rsidRPr="000307CC">
        <w:rPr>
          <w:rFonts w:ascii="Times New Roman" w:eastAsia="仿宋_GB2312" w:hAnsi="Times New Roman" w:cs="Times New Roman" w:hint="eastAsia"/>
          <w:spacing w:val="-2"/>
          <w:kern w:val="0"/>
          <w:sz w:val="32"/>
          <w:szCs w:val="32"/>
        </w:rPr>
        <w:t>》</w:t>
      </w:r>
      <w:r w:rsidR="000307CC" w:rsidRPr="000307CC">
        <w:rPr>
          <w:rFonts w:ascii="Times New Roman" w:eastAsia="仿宋_GB2312" w:hAnsi="Times New Roman" w:cs="Times New Roman" w:hint="eastAsia"/>
          <w:spacing w:val="-2"/>
          <w:kern w:val="0"/>
          <w:sz w:val="32"/>
          <w:szCs w:val="32"/>
        </w:rPr>
        <w:t>（</w:t>
      </w:r>
      <w:r w:rsidR="00834F7D">
        <w:rPr>
          <w:rFonts w:ascii="Times New Roman" w:eastAsia="仿宋_GB2312" w:hAnsi="Times New Roman" w:cs="Times New Roman" w:hint="eastAsia"/>
          <w:spacing w:val="-2"/>
          <w:kern w:val="0"/>
          <w:sz w:val="32"/>
          <w:szCs w:val="32"/>
        </w:rPr>
        <w:t>附件</w:t>
      </w:r>
      <w:r w:rsidR="00834F7D">
        <w:rPr>
          <w:rFonts w:ascii="Times New Roman" w:eastAsia="仿宋_GB2312" w:hAnsi="Times New Roman" w:cs="Times New Roman" w:hint="eastAsia"/>
          <w:spacing w:val="-2"/>
          <w:kern w:val="0"/>
          <w:sz w:val="32"/>
          <w:szCs w:val="32"/>
        </w:rPr>
        <w:t>3</w:t>
      </w:r>
      <w:r w:rsidR="000307CC" w:rsidRPr="000307CC">
        <w:rPr>
          <w:rFonts w:ascii="Times New Roman" w:eastAsia="仿宋_GB2312" w:hAnsi="Times New Roman" w:cs="Times New Roman" w:hint="eastAsia"/>
          <w:spacing w:val="-2"/>
          <w:kern w:val="0"/>
          <w:sz w:val="32"/>
          <w:szCs w:val="32"/>
        </w:rPr>
        <w:t>）</w:t>
      </w:r>
      <w:r w:rsidR="00136F7E" w:rsidRPr="000307CC">
        <w:rPr>
          <w:rFonts w:ascii="Times New Roman" w:eastAsia="仿宋_GB2312" w:hAnsi="Times New Roman" w:cs="Times New Roman" w:hint="eastAsia"/>
          <w:spacing w:val="-2"/>
          <w:kern w:val="0"/>
          <w:sz w:val="32"/>
          <w:szCs w:val="32"/>
        </w:rPr>
        <w:t>。</w:t>
      </w:r>
    </w:p>
    <w:p w14:paraId="6CCC6A60" w14:textId="2F078400" w:rsidR="00136F7E" w:rsidRPr="00136F7E" w:rsidRDefault="00136F7E" w:rsidP="00FD3062">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p>
    <w:p w14:paraId="03FE118B" w14:textId="0265E9B1" w:rsidR="003F14F9" w:rsidRDefault="003F14F9" w:rsidP="003F14F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联系人：教务部汪帼英</w:t>
      </w:r>
      <w:r w:rsidR="00D346D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020-84112</w:t>
      </w:r>
      <w:r>
        <w:rPr>
          <w:rFonts w:ascii="仿宋_GB2312" w:eastAsia="仿宋_GB2312" w:hAnsi="仿宋_GB2312" w:cs="仿宋_GB2312"/>
          <w:sz w:val="32"/>
          <w:szCs w:val="32"/>
        </w:rPr>
        <w:t>408</w:t>
      </w:r>
      <w:r>
        <w:rPr>
          <w:rFonts w:ascii="仿宋_GB2312" w:eastAsia="仿宋_GB2312" w:hAnsi="仿宋_GB2312" w:cs="仿宋_GB2312" w:hint="eastAsia"/>
          <w:sz w:val="32"/>
          <w:szCs w:val="32"/>
        </w:rPr>
        <w:t>；</w:t>
      </w:r>
    </w:p>
    <w:p w14:paraId="44F3AD08" w14:textId="64C37990" w:rsidR="003F14F9" w:rsidRDefault="003F14F9" w:rsidP="003F14F9">
      <w:pPr>
        <w:spacing w:line="560" w:lineRule="exact"/>
        <w:ind w:firstLineChars="600" w:firstLine="1920"/>
        <w:rPr>
          <w:rFonts w:ascii="仿宋_GB2312" w:eastAsia="仿宋_GB2312" w:hAnsi="仿宋_GB2312" w:cs="仿宋_GB2312"/>
          <w:sz w:val="32"/>
          <w:szCs w:val="32"/>
        </w:rPr>
      </w:pPr>
      <w:r>
        <w:rPr>
          <w:rFonts w:ascii="仿宋_GB2312" w:eastAsia="仿宋_GB2312" w:hAnsi="仿宋_GB2312" w:cs="仿宋_GB2312" w:hint="eastAsia"/>
          <w:sz w:val="32"/>
          <w:szCs w:val="32"/>
        </w:rPr>
        <w:t>校团委</w:t>
      </w:r>
      <w:r w:rsidR="00D346D9">
        <w:rPr>
          <w:rFonts w:ascii="仿宋_GB2312" w:eastAsia="仿宋_GB2312" w:hAnsi="仿宋_GB2312" w:cs="仿宋_GB2312" w:hint="eastAsia"/>
          <w:sz w:val="32"/>
          <w:szCs w:val="32"/>
        </w:rPr>
        <w:t>赵老师：</w:t>
      </w:r>
      <w:r w:rsidR="00D346D9">
        <w:rPr>
          <w:rFonts w:ascii="仿宋_GB2312" w:eastAsia="仿宋_GB2312"/>
          <w:sz w:val="32"/>
          <w:szCs w:val="32"/>
        </w:rPr>
        <w:t>020-84112871</w:t>
      </w:r>
      <w:r>
        <w:rPr>
          <w:rFonts w:ascii="仿宋_GB2312" w:eastAsia="仿宋_GB2312" w:hAnsi="仿宋_GB2312" w:cs="仿宋_GB2312" w:hint="eastAsia"/>
          <w:sz w:val="32"/>
          <w:szCs w:val="32"/>
        </w:rPr>
        <w:t>。</w:t>
      </w:r>
    </w:p>
    <w:p w14:paraId="69C9B9F1" w14:textId="77777777" w:rsidR="00FD3062" w:rsidRPr="00FB004A" w:rsidRDefault="00FD3062" w:rsidP="00FD3062">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p>
    <w:p w14:paraId="7AEF42F1" w14:textId="02894762" w:rsidR="008E29F7" w:rsidRDefault="00922E4F" w:rsidP="00834F7D">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附件</w:t>
      </w:r>
      <w:r>
        <w:rPr>
          <w:rFonts w:ascii="Times New Roman" w:eastAsia="仿宋_GB2312" w:hAnsi="Times New Roman" w:cs="Times New Roman"/>
          <w:spacing w:val="-2"/>
          <w:kern w:val="0"/>
          <w:sz w:val="32"/>
          <w:szCs w:val="32"/>
        </w:rPr>
        <w:t>1</w:t>
      </w:r>
      <w:r w:rsidR="00834F7D">
        <w:rPr>
          <w:rFonts w:ascii="Times New Roman" w:eastAsia="仿宋_GB2312" w:hAnsi="Times New Roman" w:cs="Times New Roman" w:hint="eastAsia"/>
          <w:spacing w:val="-2"/>
          <w:kern w:val="0"/>
          <w:sz w:val="32"/>
          <w:szCs w:val="32"/>
        </w:rPr>
        <w:t>：</w:t>
      </w:r>
      <w:r w:rsidR="00155D19" w:rsidRPr="00155D19">
        <w:rPr>
          <w:rFonts w:ascii="Times New Roman" w:eastAsia="仿宋_GB2312" w:hAnsi="Times New Roman" w:cs="Times New Roman" w:hint="eastAsia"/>
          <w:spacing w:val="-2"/>
          <w:kern w:val="0"/>
          <w:sz w:val="32"/>
          <w:szCs w:val="32"/>
        </w:rPr>
        <w:t>中山大学本科毕业生免试攻读研究生学位推荐资格申请表（专项）</w:t>
      </w:r>
    </w:p>
    <w:p w14:paraId="47E80313" w14:textId="6A292C46" w:rsidR="008E29F7" w:rsidRDefault="00834F7D" w:rsidP="00834F7D">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附件</w:t>
      </w:r>
      <w:r>
        <w:rPr>
          <w:rFonts w:ascii="Times New Roman" w:eastAsia="仿宋_GB2312" w:hAnsi="Times New Roman" w:cs="Times New Roman"/>
          <w:spacing w:val="-2"/>
          <w:kern w:val="0"/>
          <w:sz w:val="32"/>
          <w:szCs w:val="32"/>
        </w:rPr>
        <w:t>2</w:t>
      </w:r>
      <w:r>
        <w:rPr>
          <w:rFonts w:ascii="Times New Roman" w:eastAsia="仿宋_GB2312" w:hAnsi="Times New Roman" w:cs="Times New Roman" w:hint="eastAsia"/>
          <w:spacing w:val="-2"/>
          <w:kern w:val="0"/>
          <w:sz w:val="32"/>
          <w:szCs w:val="32"/>
        </w:rPr>
        <w:t>：</w:t>
      </w:r>
      <w:r w:rsidR="00155D19" w:rsidRPr="00155D19">
        <w:rPr>
          <w:rFonts w:ascii="Times New Roman" w:eastAsia="仿宋_GB2312" w:hAnsi="Times New Roman" w:cs="Times New Roman" w:hint="eastAsia"/>
          <w:spacing w:val="-2"/>
          <w:kern w:val="0"/>
          <w:sz w:val="32"/>
          <w:szCs w:val="32"/>
        </w:rPr>
        <w:t>中山大学本科毕业生免试攻读研究生学位推荐资格情况一览表（专项）</w:t>
      </w:r>
    </w:p>
    <w:p w14:paraId="5C9A9EF9" w14:textId="648FD795" w:rsidR="00834F7D" w:rsidRDefault="00834F7D" w:rsidP="00834F7D">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附件</w:t>
      </w:r>
      <w:r>
        <w:rPr>
          <w:rFonts w:ascii="Times New Roman" w:eastAsia="仿宋_GB2312" w:hAnsi="Times New Roman" w:cs="Times New Roman" w:hint="eastAsia"/>
          <w:spacing w:val="-2"/>
          <w:kern w:val="0"/>
          <w:sz w:val="32"/>
          <w:szCs w:val="32"/>
        </w:rPr>
        <w:t>3</w:t>
      </w:r>
      <w:r>
        <w:rPr>
          <w:rFonts w:ascii="Times New Roman" w:eastAsia="仿宋_GB2312" w:hAnsi="Times New Roman" w:cs="Times New Roman" w:hint="eastAsia"/>
          <w:spacing w:val="-2"/>
          <w:kern w:val="0"/>
          <w:sz w:val="32"/>
          <w:szCs w:val="32"/>
        </w:rPr>
        <w:t>：</w:t>
      </w:r>
      <w:r w:rsidRPr="000307CC">
        <w:rPr>
          <w:rFonts w:ascii="Times New Roman" w:eastAsia="仿宋_GB2312" w:hAnsi="Times New Roman" w:cs="Times New Roman"/>
          <w:spacing w:val="-2"/>
          <w:kern w:val="0"/>
          <w:sz w:val="32"/>
          <w:szCs w:val="32"/>
        </w:rPr>
        <w:t>共青团中山大学委员会关于组建中山大学第二十五届研究生支教团的通知</w:t>
      </w:r>
    </w:p>
    <w:p w14:paraId="2ACABC8E" w14:textId="77777777" w:rsidR="008E29F7" w:rsidRDefault="008E29F7">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p>
    <w:p w14:paraId="3EB06675" w14:textId="77777777" w:rsidR="0055679E" w:rsidRDefault="0055679E">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p>
    <w:p w14:paraId="10576C4D" w14:textId="77777777" w:rsidR="008E29F7" w:rsidRDefault="00922E4F">
      <w:pPr>
        <w:shd w:val="clear" w:color="auto" w:fill="FFFFFF"/>
        <w:adjustRightInd w:val="0"/>
        <w:snapToGrid w:val="0"/>
        <w:spacing w:line="540" w:lineRule="atLeast"/>
        <w:ind w:firstLineChars="200" w:firstLine="632"/>
        <w:jc w:val="left"/>
        <w:rPr>
          <w:rFonts w:ascii="Times New Roman" w:eastAsia="仿宋_GB2312" w:hAnsi="Times New Roman" w:cs="Times New Roman"/>
          <w:spacing w:val="-2"/>
          <w:kern w:val="0"/>
          <w:sz w:val="32"/>
          <w:szCs w:val="32"/>
        </w:rPr>
      </w:pPr>
      <w:r>
        <w:rPr>
          <w:rFonts w:ascii="Times New Roman" w:eastAsia="仿宋_GB2312" w:hAnsi="Times New Roman" w:cs="Times New Roman"/>
          <w:spacing w:val="-2"/>
          <w:kern w:val="0"/>
          <w:sz w:val="32"/>
          <w:szCs w:val="32"/>
        </w:rPr>
        <w:t xml:space="preserve">                                                                 </w:t>
      </w:r>
    </w:p>
    <w:p w14:paraId="04E278A1" w14:textId="77777777" w:rsidR="008E29F7" w:rsidRDefault="00922E4F" w:rsidP="00ED4C28">
      <w:pPr>
        <w:shd w:val="clear" w:color="auto" w:fill="FFFFFF"/>
        <w:adjustRightInd w:val="0"/>
        <w:snapToGrid w:val="0"/>
        <w:spacing w:line="540" w:lineRule="atLeast"/>
        <w:ind w:right="948" w:firstLineChars="200" w:firstLine="632"/>
        <w:jc w:val="right"/>
        <w:rPr>
          <w:rFonts w:ascii="Times New Roman" w:eastAsia="仿宋_GB2312" w:hAnsi="Times New Roman" w:cs="Times New Roman"/>
          <w:spacing w:val="-2"/>
          <w:kern w:val="0"/>
          <w:sz w:val="32"/>
          <w:szCs w:val="32"/>
        </w:rPr>
      </w:pPr>
      <w:r>
        <w:rPr>
          <w:rFonts w:ascii="Times New Roman" w:eastAsia="仿宋_GB2312" w:hAnsi="Times New Roman" w:cs="Times New Roman" w:hint="eastAsia"/>
          <w:spacing w:val="-2"/>
          <w:kern w:val="0"/>
          <w:sz w:val="32"/>
          <w:szCs w:val="32"/>
        </w:rPr>
        <w:t>教务部</w:t>
      </w:r>
    </w:p>
    <w:p w14:paraId="684A72FB" w14:textId="0095BFFE" w:rsidR="00136F7E" w:rsidRDefault="00922E4F" w:rsidP="00033DD3">
      <w:pPr>
        <w:adjustRightInd w:val="0"/>
        <w:snapToGrid w:val="0"/>
        <w:spacing w:line="540" w:lineRule="atLeast"/>
        <w:ind w:left="7277" w:right="16" w:hangingChars="2303" w:hanging="7277"/>
        <w:jc w:val="right"/>
        <w:rPr>
          <w:rFonts w:ascii="Times New Roman" w:eastAsia="仿宋_GB2312" w:hAnsi="Times New Roman" w:cs="Times New Roman"/>
          <w:sz w:val="32"/>
          <w:szCs w:val="32"/>
        </w:rPr>
      </w:pPr>
      <w:r>
        <w:rPr>
          <w:rFonts w:ascii="Times New Roman" w:eastAsia="仿宋_GB2312" w:hAnsi="Times New Roman" w:cs="Times New Roman" w:hint="eastAsia"/>
          <w:spacing w:val="-2"/>
          <w:kern w:val="0"/>
          <w:sz w:val="32"/>
          <w:szCs w:val="32"/>
        </w:rPr>
        <w:t xml:space="preserve"> </w:t>
      </w:r>
      <w:r w:rsidRPr="00F2165F">
        <w:rPr>
          <w:rFonts w:ascii="Times New Roman" w:eastAsia="仿宋_GB2312" w:hAnsi="Times New Roman" w:cs="Times New Roman"/>
          <w:spacing w:val="-2"/>
          <w:kern w:val="0"/>
          <w:sz w:val="32"/>
          <w:szCs w:val="32"/>
        </w:rPr>
        <w:t>20</w:t>
      </w:r>
      <w:r w:rsidR="00F2165F" w:rsidRPr="00F2165F">
        <w:rPr>
          <w:rFonts w:ascii="Times New Roman" w:eastAsia="仿宋_GB2312" w:hAnsi="Times New Roman" w:cs="Times New Roman"/>
          <w:spacing w:val="-2"/>
          <w:kern w:val="0"/>
          <w:sz w:val="32"/>
          <w:szCs w:val="32"/>
        </w:rPr>
        <w:t>2</w:t>
      </w:r>
      <w:r w:rsidR="00136F7E">
        <w:rPr>
          <w:rFonts w:ascii="Times New Roman" w:eastAsia="仿宋_GB2312" w:hAnsi="Times New Roman" w:cs="Times New Roman"/>
          <w:spacing w:val="-2"/>
          <w:kern w:val="0"/>
          <w:sz w:val="32"/>
          <w:szCs w:val="32"/>
        </w:rPr>
        <w:t>2</w:t>
      </w:r>
      <w:r w:rsidRPr="00F2165F">
        <w:rPr>
          <w:rFonts w:ascii="Times New Roman" w:eastAsia="仿宋_GB2312" w:hAnsi="Times New Roman" w:cs="Times New Roman" w:hint="eastAsia"/>
          <w:spacing w:val="-2"/>
          <w:kern w:val="0"/>
          <w:sz w:val="32"/>
          <w:szCs w:val="32"/>
        </w:rPr>
        <w:t>年</w:t>
      </w:r>
      <w:r w:rsidRPr="00F2165F">
        <w:rPr>
          <w:rFonts w:ascii="Times New Roman" w:eastAsia="仿宋_GB2312" w:hAnsi="Times New Roman" w:cs="Times New Roman"/>
          <w:spacing w:val="-2"/>
          <w:kern w:val="0"/>
          <w:sz w:val="32"/>
          <w:szCs w:val="32"/>
        </w:rPr>
        <w:t>9</w:t>
      </w:r>
      <w:r w:rsidRPr="00F2165F">
        <w:rPr>
          <w:rFonts w:ascii="Times New Roman" w:eastAsia="仿宋_GB2312" w:hAnsi="Times New Roman" w:cs="Times New Roman" w:hint="eastAsia"/>
          <w:spacing w:val="-2"/>
          <w:kern w:val="0"/>
          <w:sz w:val="32"/>
          <w:szCs w:val="32"/>
        </w:rPr>
        <w:t>月</w:t>
      </w:r>
      <w:r w:rsidR="00865EBC">
        <w:rPr>
          <w:rFonts w:ascii="Times New Roman" w:eastAsia="仿宋_GB2312" w:hAnsi="Times New Roman" w:cs="Times New Roman"/>
          <w:spacing w:val="-2"/>
          <w:kern w:val="0"/>
          <w:sz w:val="32"/>
          <w:szCs w:val="32"/>
        </w:rPr>
        <w:t>1</w:t>
      </w:r>
      <w:r w:rsidR="00834F7D">
        <w:rPr>
          <w:rFonts w:ascii="Times New Roman" w:eastAsia="仿宋_GB2312" w:hAnsi="Times New Roman" w:cs="Times New Roman"/>
          <w:spacing w:val="-2"/>
          <w:kern w:val="0"/>
          <w:sz w:val="32"/>
          <w:szCs w:val="32"/>
        </w:rPr>
        <w:t>3</w:t>
      </w:r>
      <w:r w:rsidRPr="00F2165F">
        <w:rPr>
          <w:rFonts w:ascii="Times New Roman" w:eastAsia="仿宋_GB2312" w:hAnsi="Times New Roman" w:cs="Times New Roman" w:hint="eastAsia"/>
          <w:spacing w:val="-2"/>
          <w:kern w:val="0"/>
          <w:sz w:val="32"/>
          <w:szCs w:val="32"/>
        </w:rPr>
        <w:t>日</w:t>
      </w:r>
    </w:p>
    <w:sectPr w:rsidR="00136F7E" w:rsidSect="00B27018">
      <w:footerReference w:type="even" r:id="rId8"/>
      <w:pgSz w:w="11906" w:h="16838"/>
      <w:pgMar w:top="2098" w:right="1588" w:bottom="2041" w:left="1588" w:header="851" w:footer="164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48AD" w14:textId="77777777" w:rsidR="003C6507" w:rsidRDefault="003C6507">
      <w:r>
        <w:separator/>
      </w:r>
    </w:p>
  </w:endnote>
  <w:endnote w:type="continuationSeparator" w:id="0">
    <w:p w14:paraId="16EE8EBA" w14:textId="77777777" w:rsidR="003C6507" w:rsidRDefault="003C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9FD4" w14:textId="77777777" w:rsidR="008E29F7" w:rsidRDefault="008E29F7">
    <w:pPr>
      <w:pStyle w:val="a8"/>
      <w:ind w:firstLineChars="200" w:firstLine="560"/>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1E898" w14:textId="77777777" w:rsidR="003C6507" w:rsidRDefault="003C6507">
      <w:r>
        <w:separator/>
      </w:r>
    </w:p>
  </w:footnote>
  <w:footnote w:type="continuationSeparator" w:id="0">
    <w:p w14:paraId="3A1D0215" w14:textId="77777777" w:rsidR="003C6507" w:rsidRDefault="003C6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6CE"/>
    <w:rsid w:val="0000799F"/>
    <w:rsid w:val="00024FCA"/>
    <w:rsid w:val="000307CC"/>
    <w:rsid w:val="00033DD3"/>
    <w:rsid w:val="0006149C"/>
    <w:rsid w:val="000B5DEC"/>
    <w:rsid w:val="000C67E6"/>
    <w:rsid w:val="000E5B7B"/>
    <w:rsid w:val="0010220C"/>
    <w:rsid w:val="00102BF6"/>
    <w:rsid w:val="00136D5D"/>
    <w:rsid w:val="00136F7E"/>
    <w:rsid w:val="001506BF"/>
    <w:rsid w:val="00155D19"/>
    <w:rsid w:val="001601CB"/>
    <w:rsid w:val="00170777"/>
    <w:rsid w:val="001744F6"/>
    <w:rsid w:val="001A25B3"/>
    <w:rsid w:val="001B228C"/>
    <w:rsid w:val="001D026E"/>
    <w:rsid w:val="001E42A6"/>
    <w:rsid w:val="002029C8"/>
    <w:rsid w:val="00212534"/>
    <w:rsid w:val="0023758F"/>
    <w:rsid w:val="002376CB"/>
    <w:rsid w:val="00282DF5"/>
    <w:rsid w:val="002B7158"/>
    <w:rsid w:val="002C3020"/>
    <w:rsid w:val="002E4514"/>
    <w:rsid w:val="0035323F"/>
    <w:rsid w:val="00356EA1"/>
    <w:rsid w:val="00364902"/>
    <w:rsid w:val="00392012"/>
    <w:rsid w:val="00395D0F"/>
    <w:rsid w:val="003970B8"/>
    <w:rsid w:val="003B6AB2"/>
    <w:rsid w:val="003C6507"/>
    <w:rsid w:val="003D0F66"/>
    <w:rsid w:val="003D34B2"/>
    <w:rsid w:val="003D3F35"/>
    <w:rsid w:val="003F14F9"/>
    <w:rsid w:val="003F6722"/>
    <w:rsid w:val="004068E2"/>
    <w:rsid w:val="00407362"/>
    <w:rsid w:val="00422892"/>
    <w:rsid w:val="004325E6"/>
    <w:rsid w:val="00440FD2"/>
    <w:rsid w:val="00450DC4"/>
    <w:rsid w:val="004608DC"/>
    <w:rsid w:val="00491B39"/>
    <w:rsid w:val="004A0B23"/>
    <w:rsid w:val="004F2494"/>
    <w:rsid w:val="005343C3"/>
    <w:rsid w:val="005437C5"/>
    <w:rsid w:val="005446CE"/>
    <w:rsid w:val="0055679E"/>
    <w:rsid w:val="00580CD6"/>
    <w:rsid w:val="005917D5"/>
    <w:rsid w:val="005922C6"/>
    <w:rsid w:val="005974DB"/>
    <w:rsid w:val="005C1AA7"/>
    <w:rsid w:val="005E0EE1"/>
    <w:rsid w:val="005E5861"/>
    <w:rsid w:val="00617191"/>
    <w:rsid w:val="00630A9B"/>
    <w:rsid w:val="00655BE6"/>
    <w:rsid w:val="00656F9D"/>
    <w:rsid w:val="00686FDE"/>
    <w:rsid w:val="006D339C"/>
    <w:rsid w:val="006D4586"/>
    <w:rsid w:val="006D7179"/>
    <w:rsid w:val="00702AE3"/>
    <w:rsid w:val="00705DD1"/>
    <w:rsid w:val="007639EC"/>
    <w:rsid w:val="0078200D"/>
    <w:rsid w:val="007B1735"/>
    <w:rsid w:val="007B1BCA"/>
    <w:rsid w:val="007B2408"/>
    <w:rsid w:val="007B31DE"/>
    <w:rsid w:val="00800297"/>
    <w:rsid w:val="00801A48"/>
    <w:rsid w:val="008052EB"/>
    <w:rsid w:val="008150AA"/>
    <w:rsid w:val="00834F7D"/>
    <w:rsid w:val="008432F7"/>
    <w:rsid w:val="008457B5"/>
    <w:rsid w:val="008462A1"/>
    <w:rsid w:val="00855AB1"/>
    <w:rsid w:val="00865EBC"/>
    <w:rsid w:val="008B2A33"/>
    <w:rsid w:val="008C23DA"/>
    <w:rsid w:val="008D4EFF"/>
    <w:rsid w:val="008E29F7"/>
    <w:rsid w:val="008F16C5"/>
    <w:rsid w:val="00922E4F"/>
    <w:rsid w:val="009255C1"/>
    <w:rsid w:val="00940684"/>
    <w:rsid w:val="009764A5"/>
    <w:rsid w:val="00982B70"/>
    <w:rsid w:val="00984071"/>
    <w:rsid w:val="0099200F"/>
    <w:rsid w:val="00997639"/>
    <w:rsid w:val="009B3C85"/>
    <w:rsid w:val="009B6F44"/>
    <w:rsid w:val="009D37E4"/>
    <w:rsid w:val="009E1764"/>
    <w:rsid w:val="009F3946"/>
    <w:rsid w:val="00A2486F"/>
    <w:rsid w:val="00A36EFF"/>
    <w:rsid w:val="00A37214"/>
    <w:rsid w:val="00A705D2"/>
    <w:rsid w:val="00AB36DB"/>
    <w:rsid w:val="00AB4E35"/>
    <w:rsid w:val="00AF0DBD"/>
    <w:rsid w:val="00B221C2"/>
    <w:rsid w:val="00B27018"/>
    <w:rsid w:val="00B518D4"/>
    <w:rsid w:val="00B55CFE"/>
    <w:rsid w:val="00B56E01"/>
    <w:rsid w:val="00B70D47"/>
    <w:rsid w:val="00B74793"/>
    <w:rsid w:val="00B80836"/>
    <w:rsid w:val="00B93C2E"/>
    <w:rsid w:val="00BA4BFC"/>
    <w:rsid w:val="00BD642F"/>
    <w:rsid w:val="00BF348D"/>
    <w:rsid w:val="00C16F80"/>
    <w:rsid w:val="00C2068E"/>
    <w:rsid w:val="00C24D6A"/>
    <w:rsid w:val="00C30FB6"/>
    <w:rsid w:val="00C46787"/>
    <w:rsid w:val="00C52A7C"/>
    <w:rsid w:val="00C6637C"/>
    <w:rsid w:val="00C92FFE"/>
    <w:rsid w:val="00CC3163"/>
    <w:rsid w:val="00CD75C7"/>
    <w:rsid w:val="00D13B6B"/>
    <w:rsid w:val="00D2281F"/>
    <w:rsid w:val="00D346D9"/>
    <w:rsid w:val="00D34701"/>
    <w:rsid w:val="00D557C1"/>
    <w:rsid w:val="00D70B89"/>
    <w:rsid w:val="00D76448"/>
    <w:rsid w:val="00D85EA5"/>
    <w:rsid w:val="00D9039B"/>
    <w:rsid w:val="00DA6DC0"/>
    <w:rsid w:val="00DB398B"/>
    <w:rsid w:val="00DC7E6E"/>
    <w:rsid w:val="00DE4BEA"/>
    <w:rsid w:val="00DE5449"/>
    <w:rsid w:val="00DF3815"/>
    <w:rsid w:val="00E12E30"/>
    <w:rsid w:val="00E2107B"/>
    <w:rsid w:val="00E24B61"/>
    <w:rsid w:val="00E5407C"/>
    <w:rsid w:val="00E71AAF"/>
    <w:rsid w:val="00E81038"/>
    <w:rsid w:val="00EA16D2"/>
    <w:rsid w:val="00ED0AE6"/>
    <w:rsid w:val="00ED3EE2"/>
    <w:rsid w:val="00ED4C28"/>
    <w:rsid w:val="00EF033C"/>
    <w:rsid w:val="00F14327"/>
    <w:rsid w:val="00F2165F"/>
    <w:rsid w:val="00F326EB"/>
    <w:rsid w:val="00F327C8"/>
    <w:rsid w:val="00F33F10"/>
    <w:rsid w:val="00F67DC9"/>
    <w:rsid w:val="00F75C9B"/>
    <w:rsid w:val="00F86667"/>
    <w:rsid w:val="00FB004A"/>
    <w:rsid w:val="00FB5563"/>
    <w:rsid w:val="00FD3062"/>
    <w:rsid w:val="00FD73B0"/>
    <w:rsid w:val="00FF220B"/>
    <w:rsid w:val="1C5B1002"/>
    <w:rsid w:val="5E105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fillcolor="white">
      <v:fill color="white"/>
    </o:shapedefaults>
    <o:shapelayout v:ext="edit">
      <o:idmap v:ext="edit" data="2"/>
      <o:rules v:ext="edit">
        <o:r id="V:Rule1" type="connector" idref="#Line 4"/>
        <o:r id="V:Rule2" type="connector" idref="#Line 5"/>
      </o:rules>
    </o:shapelayout>
  </w:shapeDefaults>
  <w:decimalSymbol w:val="."/>
  <w:listSeparator w:val=","/>
  <w14:docId w14:val="1CCDC2D1"/>
  <w15:docId w15:val="{F225E38D-9660-42C6-8CE6-84F5E050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701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B27018"/>
    <w:pPr>
      <w:jc w:val="left"/>
    </w:pPr>
  </w:style>
  <w:style w:type="paragraph" w:styleId="a4">
    <w:name w:val="Date"/>
    <w:basedOn w:val="a"/>
    <w:next w:val="a"/>
    <w:link w:val="a5"/>
    <w:uiPriority w:val="99"/>
    <w:unhideWhenUsed/>
    <w:rsid w:val="00B27018"/>
    <w:pPr>
      <w:ind w:leftChars="2500" w:left="100"/>
    </w:pPr>
  </w:style>
  <w:style w:type="paragraph" w:styleId="a6">
    <w:name w:val="Balloon Text"/>
    <w:basedOn w:val="a"/>
    <w:link w:val="a7"/>
    <w:uiPriority w:val="99"/>
    <w:unhideWhenUsed/>
    <w:rsid w:val="00B27018"/>
    <w:rPr>
      <w:sz w:val="18"/>
      <w:szCs w:val="18"/>
    </w:rPr>
  </w:style>
  <w:style w:type="paragraph" w:styleId="a8">
    <w:name w:val="footer"/>
    <w:basedOn w:val="a"/>
    <w:link w:val="a9"/>
    <w:uiPriority w:val="99"/>
    <w:unhideWhenUsed/>
    <w:rsid w:val="00B27018"/>
    <w:pPr>
      <w:tabs>
        <w:tab w:val="center" w:pos="4153"/>
        <w:tab w:val="right" w:pos="8306"/>
      </w:tabs>
      <w:snapToGrid w:val="0"/>
      <w:jc w:val="left"/>
    </w:pPr>
    <w:rPr>
      <w:sz w:val="18"/>
      <w:szCs w:val="18"/>
    </w:rPr>
  </w:style>
  <w:style w:type="paragraph" w:styleId="aa">
    <w:name w:val="header"/>
    <w:basedOn w:val="a"/>
    <w:link w:val="ab"/>
    <w:uiPriority w:val="99"/>
    <w:unhideWhenUsed/>
    <w:rsid w:val="00B27018"/>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B27018"/>
    <w:rPr>
      <w:sz w:val="18"/>
      <w:szCs w:val="18"/>
    </w:rPr>
  </w:style>
  <w:style w:type="character" w:customStyle="1" w:styleId="a9">
    <w:name w:val="页脚 字符"/>
    <w:basedOn w:val="a0"/>
    <w:link w:val="a8"/>
    <w:uiPriority w:val="99"/>
    <w:qFormat/>
    <w:rsid w:val="00B27018"/>
    <w:rPr>
      <w:sz w:val="18"/>
      <w:szCs w:val="18"/>
    </w:rPr>
  </w:style>
  <w:style w:type="character" w:customStyle="1" w:styleId="a7">
    <w:name w:val="批注框文本 字符"/>
    <w:basedOn w:val="a0"/>
    <w:link w:val="a6"/>
    <w:uiPriority w:val="99"/>
    <w:semiHidden/>
    <w:rsid w:val="00B27018"/>
    <w:rPr>
      <w:sz w:val="18"/>
      <w:szCs w:val="18"/>
    </w:rPr>
  </w:style>
  <w:style w:type="character" w:customStyle="1" w:styleId="a5">
    <w:name w:val="日期 字符"/>
    <w:basedOn w:val="a0"/>
    <w:link w:val="a4"/>
    <w:uiPriority w:val="99"/>
    <w:semiHidden/>
    <w:rsid w:val="00B27018"/>
  </w:style>
  <w:style w:type="character" w:styleId="ac">
    <w:name w:val="annotation reference"/>
    <w:basedOn w:val="a0"/>
    <w:uiPriority w:val="99"/>
    <w:semiHidden/>
    <w:unhideWhenUsed/>
    <w:rsid w:val="00B27018"/>
    <w:rPr>
      <w:sz w:val="21"/>
      <w:szCs w:val="21"/>
    </w:rPr>
  </w:style>
  <w:style w:type="character" w:styleId="ad">
    <w:name w:val="Hyperlink"/>
    <w:basedOn w:val="a0"/>
    <w:uiPriority w:val="99"/>
    <w:unhideWhenUsed/>
    <w:rsid w:val="00AB4E35"/>
    <w:rPr>
      <w:color w:val="0000FF" w:themeColor="hyperlink"/>
      <w:u w:val="single"/>
    </w:rPr>
  </w:style>
  <w:style w:type="character" w:styleId="ae">
    <w:name w:val="Unresolved Mention"/>
    <w:basedOn w:val="a0"/>
    <w:uiPriority w:val="99"/>
    <w:semiHidden/>
    <w:unhideWhenUsed/>
    <w:rsid w:val="00030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09829">
      <w:bodyDiv w:val="1"/>
      <w:marLeft w:val="0"/>
      <w:marRight w:val="0"/>
      <w:marTop w:val="0"/>
      <w:marBottom w:val="0"/>
      <w:divBdr>
        <w:top w:val="none" w:sz="0" w:space="0" w:color="auto"/>
        <w:left w:val="none" w:sz="0" w:space="0" w:color="auto"/>
        <w:bottom w:val="none" w:sz="0" w:space="0" w:color="auto"/>
        <w:right w:val="none" w:sz="0" w:space="0" w:color="auto"/>
      </w:divBdr>
      <w:divsChild>
        <w:div w:id="566914618">
          <w:marLeft w:val="0"/>
          <w:marRight w:val="0"/>
          <w:marTop w:val="0"/>
          <w:marBottom w:val="0"/>
          <w:divBdr>
            <w:top w:val="none" w:sz="0" w:space="0" w:color="auto"/>
            <w:left w:val="none" w:sz="0" w:space="0" w:color="auto"/>
            <w:bottom w:val="none" w:sz="0" w:space="0" w:color="auto"/>
            <w:right w:val="none" w:sz="0" w:space="0" w:color="auto"/>
          </w:divBdr>
        </w:div>
        <w:div w:id="12067968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F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EC6A875-6ECA-40F1-BDAF-29584D466F2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6v6</dc:creator>
  <cp:lastModifiedBy>帼英 汪</cp:lastModifiedBy>
  <cp:revision>44</cp:revision>
  <dcterms:created xsi:type="dcterms:W3CDTF">2018-09-07T11:03:00Z</dcterms:created>
  <dcterms:modified xsi:type="dcterms:W3CDTF">2022-09-13T10:03:00Z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