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 w:line="48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中山大学旅游学院研究生高水平科研奖学金申请表</w:t>
      </w:r>
    </w:p>
    <w:p>
      <w:pPr>
        <w:rPr>
          <w:b/>
          <w:bCs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223"/>
        <w:gridCol w:w="1519"/>
        <w:gridCol w:w="1519"/>
        <w:gridCol w:w="1519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入学时间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年级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学号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导师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姓名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联系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电话</w:t>
            </w:r>
          </w:p>
        </w:tc>
        <w:tc>
          <w:tcPr>
            <w:tcW w:w="2793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邮箱地址</w:t>
            </w:r>
          </w:p>
        </w:tc>
        <w:tc>
          <w:tcPr>
            <w:tcW w:w="2795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学生类型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□学术学位硕士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 xml:space="preserve">□专业学位硕士 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□博士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522" w:type="dxa"/>
            <w:gridSpan w:val="6"/>
            <w:shd w:val="clear" w:color="auto" w:fill="auto"/>
            <w:vAlign w:val="center"/>
          </w:tcPr>
          <w:tbl>
            <w:tblPr>
              <w:tblStyle w:val="4"/>
              <w:tblW w:w="8569" w:type="dxa"/>
              <w:tblInd w:w="-16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2"/>
              <w:gridCol w:w="768"/>
              <w:gridCol w:w="2440"/>
              <w:gridCol w:w="1247"/>
              <w:gridCol w:w="1451"/>
              <w:gridCol w:w="166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8569" w:type="dxa"/>
                  <w:gridSpan w:val="6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科研成果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FF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参评</w:t>
                  </w:r>
                  <w:r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  <w:lang w:val="en-US" w:eastAsia="zh-CN"/>
                    </w:rPr>
                    <w:t>材料</w:t>
                  </w:r>
                  <w:r>
                    <w:rPr>
                      <w:rFonts w:hint="eastAsia"/>
                      <w:b/>
                      <w:bCs/>
                      <w:color w:val="FF0000"/>
                      <w:sz w:val="21"/>
                      <w:szCs w:val="21"/>
                    </w:rPr>
                    <w:t>有效期为2023年1月1日至2023年12月31日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FF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2" w:hRule="atLeast"/>
              </w:trPr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评级</w:t>
                  </w:r>
                </w:p>
              </w:tc>
              <w:tc>
                <w:tcPr>
                  <w:tcW w:w="6799" w:type="dxa"/>
                  <w:gridSpan w:val="4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例如：优秀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4" w:hRule="atLeast"/>
              </w:trPr>
              <w:tc>
                <w:tcPr>
                  <w:tcW w:w="1770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评级依据</w:t>
                  </w:r>
                </w:p>
              </w:tc>
              <w:tc>
                <w:tcPr>
                  <w:tcW w:w="6799" w:type="dxa"/>
                  <w:gridSpan w:val="4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例如：作为第一作者或通讯作者(或者导师为第一作者，学生为第二作者）在本学科领域内发表较多的一A级高水平论文。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1" w:hRule="atLeast"/>
              </w:trPr>
              <w:tc>
                <w:tcPr>
                  <w:tcW w:w="1002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科研成果项目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时间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成果介绍</w:t>
                  </w:r>
                </w:p>
              </w:tc>
              <w:tc>
                <w:tcPr>
                  <w:tcW w:w="1661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署名名次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1" w:hRule="atLeast"/>
              </w:trPr>
              <w:tc>
                <w:tcPr>
                  <w:tcW w:w="10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论文《××××》发表于刊物《》（刊号：XXX）×年×月×版（作者名次）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FF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（可使用GB/T或APA参考文献格式）</w:t>
                  </w:r>
                </w:p>
              </w:tc>
              <w:tc>
                <w:tcPr>
                  <w:tcW w:w="124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FF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FF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（按时间先后排序）</w:t>
                  </w:r>
                </w:p>
              </w:tc>
              <w:tc>
                <w:tcPr>
                  <w:tcW w:w="14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FF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i w:val="0"/>
                      <w:iCs w:val="0"/>
                      <w:color w:val="FF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（期刊分区、影响因子、专利情况等）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1"/>
                      <w:szCs w:val="21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1" w:hRule="atLeast"/>
              </w:trPr>
              <w:tc>
                <w:tcPr>
                  <w:tcW w:w="10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论文《××××》发表于刊物《》（刊号：XXX）×年×月×版（作者名次）（可使用GB/T或APA参考文献格式）</w:t>
                  </w:r>
                </w:p>
              </w:tc>
              <w:tc>
                <w:tcPr>
                  <w:tcW w:w="124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格式如：2023-02</w:t>
                  </w:r>
                </w:p>
              </w:tc>
              <w:tc>
                <w:tcPr>
                  <w:tcW w:w="14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例如一A，影响因子6.928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第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一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作者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3" w:hRule="atLeast"/>
              </w:trPr>
              <w:tc>
                <w:tcPr>
                  <w:tcW w:w="10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论文《××××》发表于刊物《》（刊号：XXX）×年×月×版（作者名次）（可使用GB/T或APA参考文献格式）</w:t>
                  </w:r>
                </w:p>
              </w:tc>
              <w:tc>
                <w:tcPr>
                  <w:tcW w:w="124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格式如：2023-03</w:t>
                  </w:r>
                </w:p>
              </w:tc>
              <w:tc>
                <w:tcPr>
                  <w:tcW w:w="14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例如Q1，影响因子8.645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2"/>
                      <w:sz w:val="21"/>
                      <w:szCs w:val="21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第二作者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3" w:hRule="atLeast"/>
              </w:trPr>
              <w:tc>
                <w:tcPr>
                  <w:tcW w:w="10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24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4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3" w:hRule="atLeast"/>
              </w:trPr>
              <w:tc>
                <w:tcPr>
                  <w:tcW w:w="10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24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4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材料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本人承诺所填写</w:t>
            </w:r>
            <w:r>
              <w:rPr>
                <w:rFonts w:hint="eastAsia" w:ascii="仿宋" w:hAnsi="仿宋" w:eastAsia="仿宋"/>
                <w:sz w:val="24"/>
              </w:rPr>
              <w:t>的申请材料</w:t>
            </w:r>
            <w:r>
              <w:rPr>
                <w:rFonts w:ascii="仿宋" w:hAnsi="仿宋" w:eastAsia="仿宋"/>
                <w:sz w:val="24"/>
              </w:rPr>
              <w:t>真实，如有虚假，愿承担相应责任</w:t>
            </w:r>
            <w:r>
              <w:rPr>
                <w:rFonts w:hint="eastAsia" w:ascii="仿宋" w:hAnsi="仿宋" w:eastAsia="仿宋"/>
                <w:sz w:val="24"/>
              </w:rPr>
              <w:t>！</w:t>
            </w:r>
          </w:p>
          <w:p>
            <w:pPr>
              <w:rPr>
                <w:sz w:val="24"/>
              </w:rPr>
            </w:pPr>
          </w:p>
          <w:p>
            <w:pPr>
              <w:wordWrap w:val="0"/>
              <w:spacing w:line="360" w:lineRule="auto"/>
              <w:ind w:right="693" w:rightChars="3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签名： </w:t>
            </w:r>
            <w:r>
              <w:rPr>
                <w:sz w:val="24"/>
              </w:rPr>
              <w:t xml:space="preserve">         </w:t>
            </w:r>
          </w:p>
          <w:p>
            <w:pPr>
              <w:spacing w:line="360" w:lineRule="auto"/>
              <w:ind w:right="693" w:rightChars="330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导师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意见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spacing w:line="360" w:lineRule="auto"/>
              <w:ind w:right="693" w:rightChars="3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签名： </w:t>
            </w:r>
            <w:r>
              <w:rPr>
                <w:sz w:val="24"/>
              </w:rPr>
              <w:t xml:space="preserve">         </w:t>
            </w:r>
          </w:p>
          <w:p>
            <w:pPr>
              <w:spacing w:line="360" w:lineRule="auto"/>
              <w:ind w:right="693" w:rightChars="330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  <w:jc w:val="center"/>
        </w:trPr>
        <w:tc>
          <w:tcPr>
            <w:tcW w:w="1467" w:type="dxa"/>
            <w:shd w:val="clear" w:color="auto" w:fill="auto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学院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意见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line="360" w:lineRule="auto"/>
              <w:ind w:right="693" w:rightChars="33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（单位公章）</w:t>
            </w:r>
          </w:p>
          <w:p>
            <w:pPr>
              <w:spacing w:line="360" w:lineRule="auto"/>
              <w:ind w:right="693" w:rightChars="330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  <w:lang w:val="en-US" w:eastAsia="zh-CN"/>
        </w:rPr>
        <w:t>备注</w:t>
      </w:r>
      <w:r>
        <w:rPr>
          <w:rFonts w:hint="eastAsia"/>
          <w:b/>
          <w:color w:val="FF0000"/>
          <w:sz w:val="24"/>
        </w:rPr>
        <w:t>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参评</w:t>
      </w:r>
      <w:r>
        <w:rPr>
          <w:rFonts w:hint="eastAsia"/>
          <w:b/>
          <w:color w:val="FF0000"/>
          <w:sz w:val="24"/>
          <w:lang w:val="en-US" w:eastAsia="zh-CN"/>
        </w:rPr>
        <w:t>材料</w:t>
      </w:r>
      <w:bookmarkStart w:id="0" w:name="_GoBack"/>
      <w:bookmarkEnd w:id="0"/>
      <w:r>
        <w:rPr>
          <w:rFonts w:hint="eastAsia"/>
          <w:b/>
          <w:color w:val="FF0000"/>
          <w:sz w:val="24"/>
        </w:rPr>
        <w:t>有效期为2023年1月1日至2023年12月31日</w:t>
      </w:r>
      <w:r>
        <w:rPr>
          <w:rFonts w:hint="eastAsia"/>
          <w:b/>
          <w:color w:val="FF0000"/>
          <w:sz w:val="24"/>
          <w:lang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科研成果评级请按照《中山大学旅游学院研究生高水平科研奖学金评定细则（试行）》如实填写</w:t>
      </w:r>
      <w:r>
        <w:rPr>
          <w:rFonts w:hint="eastAsia"/>
          <w:b/>
          <w:color w:val="FF0000"/>
          <w:sz w:val="24"/>
          <w:lang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科研成果需要与证明材料一一对应，提交电子版材料时需要</w:t>
      </w:r>
      <w:r>
        <w:rPr>
          <w:rFonts w:hint="eastAsia"/>
          <w:b/>
          <w:color w:val="FF0000"/>
          <w:sz w:val="24"/>
          <w:lang w:val="en-US" w:eastAsia="zh-CN"/>
        </w:rPr>
        <w:t>命名</w:t>
      </w:r>
      <w:r>
        <w:rPr>
          <w:rFonts w:hint="eastAsia"/>
          <w:b/>
          <w:color w:val="FF0000"/>
          <w:sz w:val="24"/>
        </w:rPr>
        <w:t>证明材料为【学号-姓名-材料X】，并按照表格顺序排序</w:t>
      </w:r>
      <w:r>
        <w:rPr>
          <w:rFonts w:hint="eastAsia"/>
          <w:b/>
          <w:color w:val="FF0000"/>
          <w:sz w:val="24"/>
          <w:lang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不符合《中山大学旅游学院研究生高水平科研奖学金评定细则（试行）》的项目请勿列在本表</w:t>
      </w:r>
      <w:r>
        <w:rPr>
          <w:rFonts w:hint="eastAsia"/>
          <w:b/>
          <w:color w:val="FF0000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DD418"/>
    <w:multiLevelType w:val="singleLevel"/>
    <w:tmpl w:val="471DD418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wOWY1OThjOTBmY2I1M2U5OGEyOWE4OWU3MTI0MDIifQ=="/>
  </w:docVars>
  <w:rsids>
    <w:rsidRoot w:val="7C560D67"/>
    <w:rsid w:val="0013381B"/>
    <w:rsid w:val="00152DB8"/>
    <w:rsid w:val="00415ABE"/>
    <w:rsid w:val="00454752"/>
    <w:rsid w:val="00472646"/>
    <w:rsid w:val="004C5459"/>
    <w:rsid w:val="005327CC"/>
    <w:rsid w:val="00615C62"/>
    <w:rsid w:val="0063092A"/>
    <w:rsid w:val="006B37F9"/>
    <w:rsid w:val="006F7A77"/>
    <w:rsid w:val="008D62BA"/>
    <w:rsid w:val="00940B4F"/>
    <w:rsid w:val="00A74DCE"/>
    <w:rsid w:val="00CA2E5B"/>
    <w:rsid w:val="00D30DA4"/>
    <w:rsid w:val="00EC28B7"/>
    <w:rsid w:val="00ED0EA7"/>
    <w:rsid w:val="00FC4295"/>
    <w:rsid w:val="02672D95"/>
    <w:rsid w:val="04517E96"/>
    <w:rsid w:val="075131A6"/>
    <w:rsid w:val="139B4605"/>
    <w:rsid w:val="186E2B3E"/>
    <w:rsid w:val="19AC242B"/>
    <w:rsid w:val="1B2A3C6F"/>
    <w:rsid w:val="1BC12297"/>
    <w:rsid w:val="1D584EAC"/>
    <w:rsid w:val="1D864D41"/>
    <w:rsid w:val="20A67603"/>
    <w:rsid w:val="235D7590"/>
    <w:rsid w:val="24C00245"/>
    <w:rsid w:val="29D4102F"/>
    <w:rsid w:val="2A401690"/>
    <w:rsid w:val="317134E9"/>
    <w:rsid w:val="355C6ABA"/>
    <w:rsid w:val="35E234DE"/>
    <w:rsid w:val="38CF017A"/>
    <w:rsid w:val="3C8761AD"/>
    <w:rsid w:val="41842B2D"/>
    <w:rsid w:val="4820435D"/>
    <w:rsid w:val="487C3180"/>
    <w:rsid w:val="4B863275"/>
    <w:rsid w:val="4DDE16BA"/>
    <w:rsid w:val="5150297B"/>
    <w:rsid w:val="557F5156"/>
    <w:rsid w:val="56832FFC"/>
    <w:rsid w:val="56905819"/>
    <w:rsid w:val="5BC278CE"/>
    <w:rsid w:val="5FCB3B0B"/>
    <w:rsid w:val="622B42B3"/>
    <w:rsid w:val="6CB12F90"/>
    <w:rsid w:val="715E0A8A"/>
    <w:rsid w:val="73A45332"/>
    <w:rsid w:val="78ED1135"/>
    <w:rsid w:val="7C560D67"/>
    <w:rsid w:val="7D0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  <w:style w:type="character" w:customStyle="1" w:styleId="8">
    <w:name w:val="font11"/>
    <w:basedOn w:val="5"/>
    <w:autoRedefine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350</Characters>
  <Lines>2</Lines>
  <Paragraphs>1</Paragraphs>
  <TotalTime>2</TotalTime>
  <ScaleCrop>false</ScaleCrop>
  <LinksUpToDate>false</LinksUpToDate>
  <CharactersWithSpaces>410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2020-01-10T10:40:00Z</dcterms:created>
  <dc:creator>文慧</dc:creator>
  <cp:lastModifiedBy>JKK</cp:lastModifiedBy>
  <dcterms:modified xsi:type="dcterms:W3CDTF">2024-04-07T05:36:52Z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598077B8E75049C8A87BF55BCA68C449_13</vt:lpwstr>
  </property>
</Properties>
</file>