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4784" w14:textId="5FD38E96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BB244A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港澳台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考试（含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）</w:t>
      </w:r>
    </w:p>
    <w:p w14:paraId="6C97757B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7051DF">
        <w:rPr>
          <w:rFonts w:ascii="黑体" w:eastAsia="黑体" w:hAnsi="黑体" w:hint="eastAsia"/>
          <w:color w:val="333333"/>
          <w:sz w:val="40"/>
          <w:szCs w:val="48"/>
        </w:rPr>
        <w:t>考试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0982EA7F" w14:textId="70CE7591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</w:t>
      </w:r>
      <w:r w:rsidR="00E24CB0">
        <w:rPr>
          <w:rFonts w:ascii="Helvetica" w:hAnsi="Helvetica" w:hint="eastAsia"/>
          <w:color w:val="000000" w:themeColor="text1"/>
          <w:sz w:val="28"/>
          <w:u w:val="single"/>
        </w:rPr>
        <w:t>证件</w:t>
      </w:r>
      <w:r>
        <w:rPr>
          <w:rFonts w:ascii="Helvetica" w:hAnsi="Helvetica" w:hint="eastAsia"/>
          <w:color w:val="000000" w:themeColor="text1"/>
          <w:sz w:val="28"/>
          <w:u w:val="single"/>
        </w:rPr>
        <w:t>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7E6AB285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5E4F94D9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2E0E1E7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</w:t>
      </w:r>
      <w:r w:rsidR="008C0FB9">
        <w:rPr>
          <w:rFonts w:ascii="Helvetica" w:hAnsi="Helvetica" w:hint="eastAsia"/>
          <w:color w:val="000000" w:themeColor="text1"/>
          <w:sz w:val="28"/>
        </w:rPr>
        <w:t>、不违纪</w:t>
      </w:r>
      <w:r w:rsidR="00007659" w:rsidRPr="00CD2578">
        <w:rPr>
          <w:rFonts w:ascii="Helvetica" w:hAnsi="Helvetica"/>
          <w:color w:val="000000" w:themeColor="text1"/>
          <w:sz w:val="28"/>
        </w:rPr>
        <w:t>。</w:t>
      </w:r>
    </w:p>
    <w:p w14:paraId="6EB3F965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017FC4">
        <w:rPr>
          <w:rFonts w:ascii="Helvetica" w:hAnsi="Helvetica" w:hint="eastAsia"/>
          <w:color w:val="000000" w:themeColor="text1"/>
          <w:sz w:val="28"/>
        </w:rPr>
        <w:t>复试小组和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工作人员的管理、监督和检查。</w:t>
      </w:r>
    </w:p>
    <w:p w14:paraId="0973980C" w14:textId="22CF85BE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复试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 w:rsidR="00BB244A">
        <w:rPr>
          <w:rFonts w:ascii="Helvetica" w:hAnsi="Helvetica" w:hint="eastAsia"/>
          <w:color w:val="000000" w:themeColor="text1"/>
          <w:sz w:val="28"/>
        </w:rPr>
        <w:t>。</w:t>
      </w:r>
    </w:p>
    <w:p w14:paraId="329CBDAE" w14:textId="77777777" w:rsidR="00363875" w:rsidRDefault="008D71A6" w:rsidP="006409C8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考后对复试题目及复试现场情况保密，不以任何方式传播复试题目、不向任何人或机构透露复试题目。</w:t>
      </w:r>
    </w:p>
    <w:p w14:paraId="42259454" w14:textId="77777777" w:rsidR="00D87B53" w:rsidRDefault="00363875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 xml:space="preserve">7.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36B8255F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17E7298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786E" w14:textId="77777777" w:rsidR="008F5360" w:rsidRDefault="008F5360" w:rsidP="005521C2">
      <w:r>
        <w:separator/>
      </w:r>
    </w:p>
  </w:endnote>
  <w:endnote w:type="continuationSeparator" w:id="0">
    <w:p w14:paraId="535C8813" w14:textId="77777777" w:rsidR="008F5360" w:rsidRDefault="008F5360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E69B" w14:textId="77777777" w:rsidR="008F5360" w:rsidRDefault="008F5360" w:rsidP="005521C2">
      <w:r>
        <w:separator/>
      </w:r>
    </w:p>
  </w:footnote>
  <w:footnote w:type="continuationSeparator" w:id="0">
    <w:p w14:paraId="4E775D88" w14:textId="77777777" w:rsidR="008F5360" w:rsidRDefault="008F5360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17FC4"/>
    <w:rsid w:val="00022FBE"/>
    <w:rsid w:val="000243F5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B0296"/>
    <w:rsid w:val="003D6AF1"/>
    <w:rsid w:val="003E550A"/>
    <w:rsid w:val="003F1013"/>
    <w:rsid w:val="00472DE4"/>
    <w:rsid w:val="00491586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8F5360"/>
    <w:rsid w:val="00934EC1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BB244A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24CB0"/>
    <w:rsid w:val="00ED468D"/>
    <w:rsid w:val="00FB593E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F7B0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>中山大学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大政 郑</cp:lastModifiedBy>
  <cp:revision>6</cp:revision>
  <dcterms:created xsi:type="dcterms:W3CDTF">2022-03-16T02:03:00Z</dcterms:created>
  <dcterms:modified xsi:type="dcterms:W3CDTF">2024-06-11T06:38:00Z</dcterms:modified>
</cp:coreProperties>
</file>