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F6BF6" w14:textId="20566FFE" w:rsidR="00E428FC" w:rsidRDefault="00E428FC" w:rsidP="00E428FC">
      <w:pPr>
        <w:widowControl/>
        <w:spacing w:before="100" w:beforeAutospacing="1" w:after="100" w:afterAutospacing="1" w:line="276" w:lineRule="auto"/>
        <w:ind w:firstLineChars="200" w:firstLine="643"/>
        <w:jc w:val="center"/>
        <w:rPr>
          <w:rFonts w:ascii="方正小标宋简体" w:eastAsia="方正小标宋简体" w:hAnsi="Segoe UI" w:cs="Segoe UI"/>
          <w:b/>
          <w:bCs/>
          <w:color w:val="404040"/>
          <w:kern w:val="0"/>
          <w:sz w:val="32"/>
          <w:szCs w:val="32"/>
        </w:rPr>
      </w:pPr>
      <w:r>
        <w:rPr>
          <w:rFonts w:ascii="方正小标宋简体" w:eastAsia="方正小标宋简体" w:hAnsi="Segoe UI" w:cs="Segoe UI" w:hint="eastAsia"/>
          <w:b/>
          <w:bCs/>
          <w:color w:val="404040"/>
          <w:kern w:val="0"/>
          <w:sz w:val="32"/>
          <w:szCs w:val="32"/>
        </w:rPr>
        <w:t>承诺书</w:t>
      </w:r>
    </w:p>
    <w:p w14:paraId="2937DD89" w14:textId="57864FCE" w:rsidR="00FE2B17" w:rsidRPr="00FE2B17" w:rsidRDefault="00FE2B17" w:rsidP="001A5F91">
      <w:pPr>
        <w:widowControl/>
        <w:spacing w:before="100" w:beforeAutospacing="1" w:after="100" w:afterAutospacing="1" w:line="276" w:lineRule="auto"/>
        <w:ind w:firstLineChars="200" w:firstLine="560"/>
        <w:rPr>
          <w:rFonts w:ascii="仿宋_GB2312" w:eastAsia="仿宋_GB2312" w:hAnsi="Segoe UI" w:cs="Segoe UI"/>
          <w:color w:val="404040"/>
          <w:kern w:val="0"/>
          <w:sz w:val="28"/>
          <w:szCs w:val="28"/>
        </w:rPr>
      </w:pP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t>本人</w:t>
      </w:r>
      <w:r w:rsidR="009D7B3C">
        <w:rPr>
          <w:rFonts w:ascii="仿宋_GB2312" w:eastAsia="仿宋_GB2312" w:hAnsi="Segoe UI" w:cs="Segoe UI"/>
          <w:color w:val="404040"/>
          <w:kern w:val="0"/>
          <w:sz w:val="28"/>
          <w:szCs w:val="28"/>
          <w:u w:val="single"/>
        </w:rPr>
        <w:t xml:space="preserve">       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t>，</w:t>
      </w:r>
      <w:r w:rsidRPr="001A5F91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t>学</w:t>
      </w:r>
      <w:r w:rsidR="009D7B3C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t>号</w:t>
      </w:r>
      <w:r w:rsidR="009D7B3C">
        <w:rPr>
          <w:rFonts w:ascii="仿宋_GB2312" w:eastAsia="仿宋_GB2312" w:hAnsi="Segoe UI" w:cs="Segoe UI" w:hint="eastAsia"/>
          <w:color w:val="404040"/>
          <w:kern w:val="0"/>
          <w:sz w:val="28"/>
          <w:szCs w:val="28"/>
          <w:u w:val="single"/>
        </w:rPr>
        <w:t xml:space="preserve"> </w:t>
      </w:r>
      <w:r w:rsidR="009D7B3C">
        <w:rPr>
          <w:rFonts w:ascii="仿宋_GB2312" w:eastAsia="仿宋_GB2312" w:hAnsi="Segoe UI" w:cs="Segoe UI"/>
          <w:color w:val="404040"/>
          <w:kern w:val="0"/>
          <w:sz w:val="28"/>
          <w:szCs w:val="28"/>
          <w:u w:val="single"/>
        </w:rPr>
        <w:t xml:space="preserve">       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t>，现申请</w:t>
      </w:r>
      <w:r w:rsidR="0054421A" w:rsidRPr="0054421A">
        <w:rPr>
          <w:rFonts w:ascii="仿宋_GB2312" w:eastAsia="仿宋_GB2312" w:hAnsi="Segoe UI" w:cs="Segoe UI"/>
          <w:color w:val="404040"/>
          <w:kern w:val="0"/>
          <w:sz w:val="28"/>
          <w:szCs w:val="28"/>
        </w:rPr>
        <w:t>2024年中山大学旅游学院研究生高水平科研奖学金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t>。若成功获得该奖学金，本人郑重承诺将严格遵守学院的相关规定，积极参与学院组织的学术活动，具体包括但不限于以下内容：</w:t>
      </w:r>
    </w:p>
    <w:p w14:paraId="5F3A8A8A" w14:textId="5778D1A5" w:rsidR="00FE2B17" w:rsidRPr="00FE2B17" w:rsidRDefault="00FE2B17" w:rsidP="001A5F91">
      <w:pPr>
        <w:widowControl/>
        <w:numPr>
          <w:ilvl w:val="0"/>
          <w:numId w:val="1"/>
        </w:numPr>
        <w:spacing w:after="100" w:afterAutospacing="1" w:line="276" w:lineRule="auto"/>
        <w:rPr>
          <w:rFonts w:ascii="仿宋_GB2312" w:eastAsia="仿宋_GB2312" w:hAnsi="Segoe UI" w:cs="Segoe UI"/>
          <w:color w:val="404040"/>
          <w:kern w:val="0"/>
          <w:sz w:val="28"/>
          <w:szCs w:val="28"/>
        </w:rPr>
      </w:pPr>
      <w:r w:rsidRPr="00FE2B17">
        <w:rPr>
          <w:rFonts w:ascii="仿宋_GB2312" w:eastAsia="仿宋_GB2312" w:hAnsi="Segoe UI" w:cs="Segoe UI" w:hint="eastAsia"/>
          <w:b/>
          <w:bCs/>
          <w:color w:val="404040"/>
          <w:kern w:val="0"/>
          <w:sz w:val="28"/>
          <w:szCs w:val="28"/>
        </w:rPr>
        <w:t>参加2025年唐家湾论坛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br/>
        <w:t>本人承诺将参加2025年唐家湾论坛，并积极参与论坛期间的学术交流、研讨及汇报活动。如有特殊情况无法参加，将提前向学院提交书面说明并获得批准。</w:t>
      </w:r>
    </w:p>
    <w:p w14:paraId="63E1ABB1" w14:textId="319F36A8" w:rsidR="00FE2B17" w:rsidRPr="00FE2B17" w:rsidRDefault="00FE2B17" w:rsidP="001A5F91">
      <w:pPr>
        <w:widowControl/>
        <w:numPr>
          <w:ilvl w:val="0"/>
          <w:numId w:val="1"/>
        </w:numPr>
        <w:spacing w:after="100" w:afterAutospacing="1" w:line="276" w:lineRule="auto"/>
        <w:rPr>
          <w:rFonts w:ascii="仿宋_GB2312" w:eastAsia="仿宋_GB2312" w:hAnsi="Segoe UI" w:cs="Segoe UI"/>
          <w:color w:val="404040"/>
          <w:kern w:val="0"/>
          <w:sz w:val="28"/>
          <w:szCs w:val="28"/>
        </w:rPr>
      </w:pPr>
      <w:r w:rsidRPr="00FE2B17">
        <w:rPr>
          <w:rFonts w:ascii="仿宋_GB2312" w:eastAsia="仿宋_GB2312" w:hAnsi="Segoe UI" w:cs="Segoe UI" w:hint="eastAsia"/>
          <w:b/>
          <w:bCs/>
          <w:color w:val="404040"/>
          <w:kern w:val="0"/>
          <w:sz w:val="28"/>
          <w:szCs w:val="28"/>
        </w:rPr>
        <w:t>参加研究生学术沙龙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br/>
        <w:t>本人承诺将</w:t>
      </w:r>
      <w:r w:rsidR="001A5F91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t>积极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t>参加学院组织的研究生系列学术沙龙活动，并在沙龙中积极发言、分享研究成果，参与学术讨论。每学期至少参加</w:t>
      </w:r>
      <w:r w:rsidR="001A5F91" w:rsidRPr="001A5F91">
        <w:rPr>
          <w:rFonts w:ascii="仿宋_GB2312" w:eastAsia="仿宋_GB2312" w:hAnsi="Segoe UI" w:cs="Segoe UI"/>
          <w:color w:val="404040"/>
          <w:kern w:val="0"/>
          <w:sz w:val="28"/>
          <w:szCs w:val="28"/>
        </w:rPr>
        <w:t>1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t>次学术沙龙活动。</w:t>
      </w:r>
    </w:p>
    <w:p w14:paraId="729A59DC" w14:textId="261BA721" w:rsidR="00FE2B17" w:rsidRPr="00FE2B17" w:rsidRDefault="00FE2B17" w:rsidP="001A5F91">
      <w:pPr>
        <w:widowControl/>
        <w:numPr>
          <w:ilvl w:val="0"/>
          <w:numId w:val="1"/>
        </w:numPr>
        <w:spacing w:after="100" w:afterAutospacing="1" w:line="276" w:lineRule="auto"/>
        <w:rPr>
          <w:rFonts w:ascii="仿宋_GB2312" w:eastAsia="仿宋_GB2312" w:hAnsi="Segoe UI" w:cs="Segoe UI"/>
          <w:color w:val="404040"/>
          <w:kern w:val="0"/>
          <w:sz w:val="28"/>
          <w:szCs w:val="28"/>
        </w:rPr>
      </w:pPr>
      <w:r w:rsidRPr="00FE2B17">
        <w:rPr>
          <w:rFonts w:ascii="仿宋_GB2312" w:eastAsia="仿宋_GB2312" w:hAnsi="Segoe UI" w:cs="Segoe UI" w:hint="eastAsia"/>
          <w:b/>
          <w:bCs/>
          <w:color w:val="404040"/>
          <w:kern w:val="0"/>
          <w:sz w:val="28"/>
          <w:szCs w:val="28"/>
        </w:rPr>
        <w:t>遵守学术规范，提升科研水平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br/>
        <w:t>本人承诺在获得奖学金期间，严格遵守学术道德和学术规范，努力提升科研能力，积极参与科研项目，按时完成导师和学院安排的科研任务，力争取得高质量的科研成果。</w:t>
      </w:r>
    </w:p>
    <w:p w14:paraId="4E1BCF44" w14:textId="54B6CE3A" w:rsidR="00FE2B17" w:rsidRPr="00FE2B17" w:rsidRDefault="00FE2B17" w:rsidP="00FE2B17">
      <w:pPr>
        <w:widowControl/>
        <w:spacing w:before="100" w:beforeAutospacing="1" w:after="100" w:afterAutospacing="1" w:line="276" w:lineRule="auto"/>
        <w:jc w:val="right"/>
        <w:rPr>
          <w:rFonts w:ascii="仿宋_GB2312" w:eastAsia="仿宋_GB2312" w:hAnsi="Segoe UI" w:cs="Segoe UI"/>
          <w:color w:val="404040"/>
          <w:kern w:val="0"/>
          <w:sz w:val="28"/>
          <w:szCs w:val="28"/>
        </w:rPr>
      </w:pPr>
      <w:r w:rsidRPr="00FE2B17">
        <w:rPr>
          <w:rFonts w:ascii="仿宋_GB2312" w:eastAsia="仿宋_GB2312" w:hAnsi="Segoe UI" w:cs="Segoe UI" w:hint="eastAsia"/>
          <w:b/>
          <w:bCs/>
          <w:color w:val="404040"/>
          <w:kern w:val="0"/>
          <w:sz w:val="28"/>
          <w:szCs w:val="28"/>
        </w:rPr>
        <w:t>承诺人签字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t>：__________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br/>
      </w:r>
      <w:r w:rsidRPr="00FE2B17">
        <w:rPr>
          <w:rFonts w:ascii="仿宋_GB2312" w:eastAsia="仿宋_GB2312" w:hAnsi="Segoe UI" w:cs="Segoe UI" w:hint="eastAsia"/>
          <w:b/>
          <w:bCs/>
          <w:color w:val="404040"/>
          <w:kern w:val="0"/>
          <w:sz w:val="28"/>
          <w:szCs w:val="28"/>
        </w:rPr>
        <w:t>日期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8"/>
          <w:szCs w:val="28"/>
        </w:rPr>
        <w:t>：____________</w:t>
      </w:r>
    </w:p>
    <w:p w14:paraId="2CA06716" w14:textId="54F39433" w:rsidR="009F219E" w:rsidRPr="001A5F91" w:rsidRDefault="00FE2B17" w:rsidP="001A5F91">
      <w:pPr>
        <w:widowControl/>
        <w:spacing w:before="100" w:beforeAutospacing="1" w:after="100" w:afterAutospacing="1" w:line="276" w:lineRule="auto"/>
        <w:jc w:val="left"/>
        <w:rPr>
          <w:rFonts w:ascii="仿宋_GB2312" w:eastAsia="仿宋_GB2312" w:hAnsi="Segoe UI" w:cs="Segoe UI"/>
          <w:color w:val="404040"/>
          <w:kern w:val="0"/>
          <w:sz w:val="24"/>
          <w:szCs w:val="24"/>
        </w:rPr>
      </w:pPr>
      <w:r w:rsidRPr="00FE2B17">
        <w:rPr>
          <w:rFonts w:ascii="仿宋_GB2312" w:eastAsia="仿宋_GB2312" w:hAnsi="Segoe UI" w:cs="Segoe UI" w:hint="eastAsia"/>
          <w:b/>
          <w:bCs/>
          <w:color w:val="404040"/>
          <w:kern w:val="0"/>
          <w:sz w:val="24"/>
          <w:szCs w:val="24"/>
        </w:rPr>
        <w:t>备注</w:t>
      </w:r>
      <w:r w:rsidRPr="00FE2B17">
        <w:rPr>
          <w:rFonts w:ascii="仿宋_GB2312" w:eastAsia="仿宋_GB2312" w:hAnsi="Segoe UI" w:cs="Segoe UI" w:hint="eastAsia"/>
          <w:color w:val="404040"/>
          <w:kern w:val="0"/>
          <w:sz w:val="24"/>
          <w:szCs w:val="24"/>
        </w:rPr>
        <w:t>：</w:t>
      </w:r>
      <w:r w:rsidR="001A5F91">
        <w:rPr>
          <w:rFonts w:ascii="仿宋_GB2312" w:eastAsia="仿宋_GB2312" w:hAnsi="Segoe UI" w:cs="Segoe UI" w:hint="eastAsia"/>
          <w:color w:val="404040"/>
          <w:kern w:val="0"/>
          <w:sz w:val="24"/>
          <w:szCs w:val="24"/>
        </w:rPr>
        <w:t>1</w:t>
      </w:r>
      <w:r w:rsidR="001A5F91">
        <w:rPr>
          <w:rFonts w:ascii="仿宋_GB2312" w:eastAsia="仿宋_GB2312" w:hAnsi="Segoe UI" w:cs="Segoe UI"/>
          <w:color w:val="404040"/>
          <w:kern w:val="0"/>
          <w:sz w:val="24"/>
          <w:szCs w:val="24"/>
        </w:rPr>
        <w:t>.</w:t>
      </w:r>
      <w:proofErr w:type="gramStart"/>
      <w:r w:rsidRPr="00FE2B17">
        <w:rPr>
          <w:rFonts w:ascii="仿宋_GB2312" w:eastAsia="仿宋_GB2312" w:hAnsi="Segoe UI" w:cs="Segoe UI" w:hint="eastAsia"/>
          <w:color w:val="404040"/>
          <w:kern w:val="0"/>
          <w:sz w:val="24"/>
          <w:szCs w:val="24"/>
        </w:rPr>
        <w:t>若承诺</w:t>
      </w:r>
      <w:proofErr w:type="gramEnd"/>
      <w:r w:rsidRPr="00FE2B17">
        <w:rPr>
          <w:rFonts w:ascii="仿宋_GB2312" w:eastAsia="仿宋_GB2312" w:hAnsi="Segoe UI" w:cs="Segoe UI" w:hint="eastAsia"/>
          <w:color w:val="404040"/>
          <w:kern w:val="0"/>
          <w:sz w:val="24"/>
          <w:szCs w:val="24"/>
        </w:rPr>
        <w:t>人未能履行承诺，学院有权根据相关规定取消或追回奖学金。</w:t>
      </w:r>
    </w:p>
    <w:sectPr w:rsidR="009F219E" w:rsidRPr="001A5F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07C3A" w14:textId="77777777" w:rsidR="001B5260" w:rsidRDefault="001B5260" w:rsidP="00FE2B17">
      <w:r>
        <w:separator/>
      </w:r>
    </w:p>
  </w:endnote>
  <w:endnote w:type="continuationSeparator" w:id="0">
    <w:p w14:paraId="0801A4F1" w14:textId="77777777" w:rsidR="001B5260" w:rsidRDefault="001B5260" w:rsidP="00FE2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0F2BE" w14:textId="77777777" w:rsidR="001B5260" w:rsidRDefault="001B5260" w:rsidP="00FE2B17">
      <w:r>
        <w:separator/>
      </w:r>
    </w:p>
  </w:footnote>
  <w:footnote w:type="continuationSeparator" w:id="0">
    <w:p w14:paraId="7D83E8A1" w14:textId="77777777" w:rsidR="001B5260" w:rsidRDefault="001B5260" w:rsidP="00FE2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17F68"/>
    <w:multiLevelType w:val="multilevel"/>
    <w:tmpl w:val="0ED0B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9A6579"/>
    <w:multiLevelType w:val="multilevel"/>
    <w:tmpl w:val="2DA8E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19E"/>
    <w:rsid w:val="001A5F91"/>
    <w:rsid w:val="001B5260"/>
    <w:rsid w:val="00511DFC"/>
    <w:rsid w:val="0054421A"/>
    <w:rsid w:val="00732A71"/>
    <w:rsid w:val="008C077F"/>
    <w:rsid w:val="009D7B3C"/>
    <w:rsid w:val="009F219E"/>
    <w:rsid w:val="00AF2575"/>
    <w:rsid w:val="00C6057B"/>
    <w:rsid w:val="00E428FC"/>
    <w:rsid w:val="00FE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DED71C"/>
  <w15:chartTrackingRefBased/>
  <w15:docId w15:val="{4AF8FDC9-0AA6-414F-AEE3-22863969F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2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E2B1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E2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E2B17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FE2B1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FE2B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3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大政 郑</dc:creator>
  <cp:keywords/>
  <dc:description/>
  <cp:lastModifiedBy>大政 郑</cp:lastModifiedBy>
  <cp:revision>8</cp:revision>
  <dcterms:created xsi:type="dcterms:W3CDTF">2025-03-06T07:59:00Z</dcterms:created>
  <dcterms:modified xsi:type="dcterms:W3CDTF">2025-04-09T01:50:00Z</dcterms:modified>
</cp:coreProperties>
</file>