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3FF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5"/>
          <w:position w:val="1"/>
          <w:sz w:val="31"/>
          <w:szCs w:val="31"/>
        </w:rPr>
        <w:t>附件</w:t>
      </w:r>
      <w:r>
        <w:rPr>
          <w:rFonts w:ascii="黑体" w:hAnsi="黑体" w:eastAsia="黑体" w:cs="黑体"/>
          <w:spacing w:val="-60"/>
          <w:position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"/>
          <w:sz w:val="31"/>
          <w:szCs w:val="31"/>
        </w:rPr>
        <w:t>6</w:t>
      </w:r>
    </w:p>
    <w:p w14:paraId="6C916D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ascii="Arial"/>
          <w:sz w:val="21"/>
        </w:rPr>
      </w:pPr>
    </w:p>
    <w:p w14:paraId="44D877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61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</w:rPr>
        <w:t>XXX</w:t>
      </w:r>
      <w:r>
        <w:rPr>
          <w:rFonts w:hint="eastAsia" w:ascii="方正小标宋简体" w:hAnsi="方正小标宋简体" w:eastAsia="方正小标宋简体" w:cs="方正小标宋简体"/>
          <w:spacing w:val="61"/>
          <w:w w:val="100"/>
          <w:sz w:val="44"/>
          <w:szCs w:val="44"/>
        </w:rPr>
        <w:t>团支部关于拟确定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</w:rPr>
        <w:t>XXX</w:t>
      </w:r>
      <w:r>
        <w:rPr>
          <w:rFonts w:hint="eastAsia" w:ascii="方正小标宋简体" w:hAnsi="方正小标宋简体" w:eastAsia="方正小标宋简体" w:cs="方正小标宋简体"/>
          <w:spacing w:val="61"/>
          <w:w w:val="100"/>
          <w:sz w:val="44"/>
          <w:szCs w:val="44"/>
        </w:rPr>
        <w:t>同志为</w:t>
      </w:r>
    </w:p>
    <w:p w14:paraId="7B849D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9"/>
          <w:w w:val="100"/>
          <w:position w:val="-2"/>
          <w:sz w:val="44"/>
          <w:szCs w:val="44"/>
        </w:rPr>
        <w:t>入团积极分子的请示</w:t>
      </w:r>
    </w:p>
    <w:p w14:paraId="3B68F4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ascii="Arial"/>
          <w:sz w:val="21"/>
        </w:rPr>
      </w:pPr>
    </w:p>
    <w:p w14:paraId="4EDA18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54F89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val="en-US" w:eastAsia="zh-CN"/>
        </w:rPr>
        <w:t>旅游学院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团委：</w:t>
      </w:r>
    </w:p>
    <w:p w14:paraId="2CBA18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近日，我支部收到xxx、xxx交来入团申请书，支部委员会(或支部大会）在听取谈话人、团员和群众意见的基础上，经xxxx年x月x日讨论，拟确定xxx、xxx为入团积极分子。</w:t>
      </w:r>
    </w:p>
    <w:p w14:paraId="6AB76E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妥否，请批示。</w:t>
      </w:r>
    </w:p>
    <w:p w14:paraId="6B1593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F6B93B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附件：XXX团支部拟确定入团积极分子名单</w:t>
      </w:r>
    </w:p>
    <w:p w14:paraId="49AF70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06582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1EBE2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44D6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共青团</w:t>
      </w:r>
      <w:r>
        <w:rPr>
          <w:rFonts w:hint="eastAsia" w:ascii="仿宋_GB2312" w:hAnsi="仿宋_GB2312" w:eastAsia="仿宋_GB2312" w:cs="仿宋_GB2312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spacing w:val="2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支部委员会</w:t>
      </w:r>
    </w:p>
    <w:p w14:paraId="1F340A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5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spacing w:val="3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-55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x  日</w:t>
      </w:r>
    </w:p>
    <w:p w14:paraId="6B3E851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 w14:paraId="78050D2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footerReference r:id="rId5" w:type="default"/>
          <w:pgSz w:w="11907" w:h="16840"/>
          <w:pgMar w:top="2098" w:right="1474" w:bottom="1984" w:left="1587" w:header="0" w:footer="962" w:gutter="0"/>
          <w:pgNumType w:fmt="decimal"/>
          <w:cols w:space="720" w:num="1"/>
        </w:sectPr>
      </w:pPr>
    </w:p>
    <w:p w14:paraId="25182E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XXX团支部拟确定入团积极分子名单</w:t>
      </w:r>
    </w:p>
    <w:p w14:paraId="16C5A2F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735"/>
        <w:gridCol w:w="736"/>
        <w:gridCol w:w="1167"/>
        <w:gridCol w:w="736"/>
        <w:gridCol w:w="1402"/>
        <w:gridCol w:w="2232"/>
        <w:gridCol w:w="1609"/>
        <w:gridCol w:w="2336"/>
        <w:gridCol w:w="1358"/>
      </w:tblGrid>
      <w:tr w14:paraId="37353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3E5E064D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12DF41F1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姓名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6F8EF25A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0C0DCD6E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身份证号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06BDB81D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民族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4E58CAB4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出生年月日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64C8A1C1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提交入团申请书日期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514A5119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入团谈话日期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4DD3209D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支委会/支部大会时间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78468ACE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eastAsia" w:ascii="黑体" w:hAnsi="黑体" w:eastAsia="黑体" w:cs="黑体"/>
                <w:b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培养联系人</w:t>
            </w:r>
          </w:p>
        </w:tc>
      </w:tr>
      <w:tr w14:paraId="2A132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6FB92805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5887E23A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张三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77ECB5E7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4EBF8818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5B9B08B6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汉族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09041DD2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2002-12-02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08717411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2024-09-01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5971B14F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2024-09-20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2EA5E8EB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2024-09-30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14322A99">
            <w:pPr>
              <w:pStyle w:val="5"/>
              <w:keepNext w:val="0"/>
              <w:keepLines w:val="0"/>
              <w:widowControl/>
              <w:suppressLineNumbers w:val="0"/>
              <w:kinsoku/>
              <w:wordWrap/>
              <w:overflowPunct/>
              <w:bidi w:val="0"/>
              <w:spacing w:before="0" w:beforeAutospacing="0" w:after="0" w:afterAutospacing="0"/>
              <w:ind w:left="0"/>
              <w:jc w:val="left"/>
              <w:rPr>
                <w:rFonts w:hint="default" w:ascii="Times New Roman" w:hAnsi="Times New Roman" w:cs="Times New Roman" w:eastAsiaTheme="majorEastAsia"/>
                <w:b w:val="0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kern w:val="24"/>
                <w:sz w:val="24"/>
                <w:szCs w:val="24"/>
                <w:u w:val="none"/>
              </w:rPr>
              <w:t>李四</w:t>
            </w:r>
          </w:p>
        </w:tc>
      </w:tr>
      <w:tr w14:paraId="37191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36565F4F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19ACAA7E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3EE7E129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1A60A45A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73FB8727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7E332777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40BF426E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22C87FC3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47E14AB6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 w14:paraId="27699251">
            <w:pPr>
              <w:rPr>
                <w:rFonts w:hint="default" w:ascii="Times New Roman" w:hAnsi="Times New Roman" w:cs="Times New Roman" w:eastAsiaTheme="majorEastAsia"/>
                <w:b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</w:tbl>
    <w:p w14:paraId="11D142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6840" w:h="11907" w:orient="landscape"/>
      <w:pgMar w:top="1587" w:right="2098" w:bottom="1474" w:left="1984" w:header="0" w:footer="96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n-c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E89E2">
    <w:pPr>
      <w:spacing w:line="233" w:lineRule="auto"/>
      <w:ind w:left="8024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B13889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B13889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24F31C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_GBK" w:hAnsi="方正仿宋_GBK" w:eastAsia="方正仿宋_GBK" w:cs="方正仿宋_GBK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191</Words>
  <Characters>220</Characters>
  <TotalTime>4</TotalTime>
  <ScaleCrop>false</ScaleCrop>
  <LinksUpToDate>false</LinksUpToDate>
  <CharactersWithSpaces>267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2025-08-13T09:57:32Z</dcterms:created>
  <dc:creator>somed</dc:creator>
  <cp:lastModifiedBy>何甜</cp:lastModifiedBy>
  <dcterms:modified xsi:type="dcterms:W3CDTF">2025-08-13T10:02:13Z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2025-08-13T17:57:30Z</vt:filetime>
  </property>
  <property fmtid="{D5CDD505-2E9C-101B-9397-08002B2CF9AE}" pid="4" name="KSOTemplateDocerSaveRecord">
    <vt:lpwstr>eyJoZGlkIjoiOTVkY2UxYWQ5MmJmOGE0YTQ4M2E1NDFhM2RjMzgyOTIiLCJ1c2VySWQiOiIxNjQ5ODAyMDY4In0=</vt:lpwstr>
  </property>
  <property fmtid="{D5CDD505-2E9C-101B-9397-08002B2CF9AE}" pid="5" name="KSOProductBuildVer">
    <vt:lpwstr>2052-12.1.0.20305</vt:lpwstr>
  </property>
  <property fmtid="{D5CDD505-2E9C-101B-9397-08002B2CF9AE}" pid="6" name="ICV">
    <vt:lpwstr>EFE739D114BF428D9D3C04D1C299750D_12</vt:lpwstr>
  </property>
</Properties>
</file>